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37BF" w14:textId="77777777" w:rsidR="003A5A81" w:rsidRPr="00753CF1" w:rsidRDefault="00C566AD" w:rsidP="00F46949">
      <w:pPr>
        <w:spacing w:after="0" w:line="240" w:lineRule="auto"/>
        <w:jc w:val="center"/>
        <w:rPr>
          <w:b/>
          <w:sz w:val="26"/>
          <w:szCs w:val="26"/>
          <w:u w:val="single"/>
        </w:rPr>
      </w:pPr>
      <w:bookmarkStart w:id="0" w:name="_GoBack"/>
      <w:bookmarkEnd w:id="0"/>
      <w:r w:rsidRPr="00753CF1">
        <w:rPr>
          <w:b/>
          <w:sz w:val="26"/>
          <w:szCs w:val="26"/>
          <w:u w:val="single"/>
        </w:rPr>
        <w:t>Chapter 1</w:t>
      </w:r>
      <w:r w:rsidR="00CE3FBA">
        <w:rPr>
          <w:b/>
          <w:sz w:val="26"/>
          <w:szCs w:val="26"/>
          <w:u w:val="single"/>
        </w:rPr>
        <w:t>: Some Basic Pharmacology</w:t>
      </w:r>
    </w:p>
    <w:p w14:paraId="4F41749A" w14:textId="77777777" w:rsidR="00F46949" w:rsidRDefault="00F46949" w:rsidP="00F46949">
      <w:pPr>
        <w:spacing w:after="0" w:line="240" w:lineRule="auto"/>
        <w:jc w:val="center"/>
        <w:rPr>
          <w:b/>
          <w:sz w:val="26"/>
          <w:szCs w:val="26"/>
        </w:rPr>
      </w:pPr>
    </w:p>
    <w:p w14:paraId="1D230619" w14:textId="77777777" w:rsidR="00753CF1" w:rsidRDefault="00753CF1" w:rsidP="00753CF1">
      <w:pPr>
        <w:spacing w:after="0" w:line="240" w:lineRule="auto"/>
        <w:rPr>
          <w:b/>
          <w:i/>
        </w:rPr>
      </w:pPr>
      <w:r>
        <w:rPr>
          <w:b/>
          <w:i/>
        </w:rPr>
        <w:t>Chapter Overview</w:t>
      </w:r>
    </w:p>
    <w:p w14:paraId="63ADB1DD" w14:textId="77777777" w:rsidR="00FE6F20" w:rsidRDefault="00FE6F20" w:rsidP="00753CF1">
      <w:pPr>
        <w:spacing w:after="0" w:line="240" w:lineRule="auto"/>
      </w:pPr>
    </w:p>
    <w:p w14:paraId="198D61C0" w14:textId="50D4F1DC" w:rsidR="00FE6F20" w:rsidRDefault="00415A12" w:rsidP="00753CF1">
      <w:pPr>
        <w:spacing w:after="0" w:line="240" w:lineRule="auto"/>
      </w:pPr>
      <w:r>
        <w:t xml:space="preserve">In this introductory chapter of </w:t>
      </w:r>
      <w:r w:rsidRPr="00415A12">
        <w:rPr>
          <w:i/>
        </w:rPr>
        <w:t>Drugs and Behavior</w:t>
      </w:r>
      <w:r>
        <w:t xml:space="preserve">, students are presented with basic information about </w:t>
      </w:r>
      <w:r w:rsidR="007B0ED3">
        <w:t xml:space="preserve">the naming of </w:t>
      </w:r>
      <w:r>
        <w:t xml:space="preserve">drugs and the process of pharmaceutical drug development. Additionally, key pharmacological concepts </w:t>
      </w:r>
      <w:r w:rsidR="007B0ED3">
        <w:t xml:space="preserve">are introduced to promote student understanding of </w:t>
      </w:r>
      <w:r w:rsidR="001334E2">
        <w:t xml:space="preserve">the myriad of </w:t>
      </w:r>
      <w:r>
        <w:t xml:space="preserve">drug effects that </w:t>
      </w:r>
      <w:r w:rsidR="007B0ED3">
        <w:t>are presented</w:t>
      </w:r>
      <w:r>
        <w:t xml:space="preserve"> in subsequent chapters</w:t>
      </w:r>
      <w:r w:rsidR="001D5D1B">
        <w:t xml:space="preserve">. </w:t>
      </w:r>
      <w:r>
        <w:t>Examples of such concepts include</w:t>
      </w:r>
      <w:r w:rsidR="001334E2">
        <w:t xml:space="preserve"> </w:t>
      </w:r>
      <w:r w:rsidR="002C7422">
        <w:t>dose–</w:t>
      </w:r>
      <w:r w:rsidR="001334E2">
        <w:t>response curves; comparisons of drug potency, efficacy, and safety; types of drug interactions; routes of drug administration and their relationship to drug pharmacokinetics; factors that influence drug distribution and bioavailability; and factors that alter drug metabolism. The information in Chapter 1</w:t>
      </w:r>
      <w:r w:rsidR="00C33C3F">
        <w:t xml:space="preserve"> is written for students </w:t>
      </w:r>
      <w:r w:rsidR="001D5D1B">
        <w:t>who may be new</w:t>
      </w:r>
      <w:r w:rsidR="002C7422">
        <w:t xml:space="preserve"> </w:t>
      </w:r>
      <w:r w:rsidR="00C33C3F">
        <w:t xml:space="preserve">to the field of pharmacology, yet in enough detail </w:t>
      </w:r>
      <w:r w:rsidR="001D5D1B">
        <w:t xml:space="preserve">so </w:t>
      </w:r>
      <w:r w:rsidR="00C33C3F">
        <w:t xml:space="preserve">as to build a base of understanding for future </w:t>
      </w:r>
      <w:r w:rsidR="00FB11E3">
        <w:t>learning</w:t>
      </w:r>
      <w:r w:rsidR="00C33C3F">
        <w:t>.</w:t>
      </w:r>
      <w:r w:rsidR="001334E2">
        <w:t xml:space="preserve"> </w:t>
      </w:r>
    </w:p>
    <w:p w14:paraId="5FEBBCE5" w14:textId="77777777" w:rsidR="00415A12" w:rsidRDefault="00415A12" w:rsidP="00753CF1">
      <w:pPr>
        <w:spacing w:after="0" w:line="240" w:lineRule="auto"/>
        <w:rPr>
          <w:b/>
          <w:i/>
        </w:rPr>
      </w:pPr>
    </w:p>
    <w:p w14:paraId="71BA753B" w14:textId="77777777" w:rsidR="00753CF1" w:rsidRDefault="00753CF1" w:rsidP="00753CF1">
      <w:pPr>
        <w:spacing w:after="0" w:line="240" w:lineRule="auto"/>
        <w:rPr>
          <w:b/>
          <w:i/>
        </w:rPr>
      </w:pPr>
      <w:r>
        <w:rPr>
          <w:b/>
          <w:i/>
        </w:rPr>
        <w:t>Chapter</w:t>
      </w:r>
      <w:r w:rsidRPr="001931E5">
        <w:rPr>
          <w:b/>
          <w:i/>
        </w:rPr>
        <w:t xml:space="preserve"> </w:t>
      </w:r>
      <w:r>
        <w:rPr>
          <w:b/>
          <w:i/>
        </w:rPr>
        <w:t>Outline/Notes</w:t>
      </w:r>
    </w:p>
    <w:p w14:paraId="193042AF" w14:textId="77777777" w:rsidR="00F675A3" w:rsidRPr="000D0092" w:rsidRDefault="00F675A3" w:rsidP="00753CF1">
      <w:pPr>
        <w:spacing w:after="0" w:line="240" w:lineRule="auto"/>
        <w:rPr>
          <w:b/>
          <w:i/>
        </w:rPr>
      </w:pPr>
    </w:p>
    <w:p w14:paraId="6B7AFCED" w14:textId="77777777" w:rsidR="000D0092" w:rsidRDefault="000D0092" w:rsidP="008A61C6">
      <w:pPr>
        <w:pStyle w:val="ListParagraph"/>
        <w:numPr>
          <w:ilvl w:val="0"/>
          <w:numId w:val="56"/>
        </w:numPr>
        <w:spacing w:afterLines="50" w:after="120" w:line="240" w:lineRule="auto"/>
        <w:ind w:left="357" w:hanging="357"/>
        <w:contextualSpacing w:val="0"/>
      </w:pPr>
      <w:r>
        <w:t xml:space="preserve">A </w:t>
      </w:r>
      <w:r w:rsidRPr="000D0092">
        <w:rPr>
          <w:i/>
        </w:rPr>
        <w:t>drug</w:t>
      </w:r>
      <w:r>
        <w:t xml:space="preserve"> is any substance that alters the physiology of the body but is not a food or a nutrient.</w:t>
      </w:r>
      <w:r w:rsidR="00B70443">
        <w:t xml:space="preserve"> Devising a perfect definition of the term </w:t>
      </w:r>
      <w:r w:rsidR="00B70443" w:rsidRPr="00B70443">
        <w:rPr>
          <w:i/>
        </w:rPr>
        <w:t>drug</w:t>
      </w:r>
      <w:r w:rsidR="00B70443">
        <w:t xml:space="preserve"> is complicated by the need to understand the intentions of the substance user.</w:t>
      </w:r>
    </w:p>
    <w:p w14:paraId="684609A1" w14:textId="34E5D77B" w:rsidR="000D0092" w:rsidRDefault="008A61C6" w:rsidP="000362FD">
      <w:pPr>
        <w:pStyle w:val="ListParagraph"/>
        <w:numPr>
          <w:ilvl w:val="0"/>
          <w:numId w:val="56"/>
        </w:numPr>
        <w:spacing w:afterLines="50" w:after="120" w:line="240" w:lineRule="auto"/>
        <w:contextualSpacing w:val="0"/>
      </w:pPr>
      <w:r>
        <w:t>A single drug</w:t>
      </w:r>
      <w:r w:rsidR="004D073C">
        <w:t xml:space="preserve"> substance</w:t>
      </w:r>
      <w:r>
        <w:t xml:space="preserve"> may be known by </w:t>
      </w:r>
      <w:r w:rsidR="001D5D1B">
        <w:t xml:space="preserve">many </w:t>
      </w:r>
      <w:r>
        <w:t xml:space="preserve">names, including a </w:t>
      </w:r>
      <w:r w:rsidRPr="004C1F1E">
        <w:rPr>
          <w:i/>
        </w:rPr>
        <w:t>chemical name</w:t>
      </w:r>
      <w:r>
        <w:t xml:space="preserve">, a </w:t>
      </w:r>
      <w:r w:rsidRPr="004C1F1E">
        <w:rPr>
          <w:i/>
        </w:rPr>
        <w:t>generic name</w:t>
      </w:r>
      <w:r>
        <w:t xml:space="preserve">, </w:t>
      </w:r>
      <w:r w:rsidR="004C1F1E">
        <w:t>one or more</w:t>
      </w:r>
      <w:r>
        <w:t xml:space="preserve"> </w:t>
      </w:r>
      <w:r w:rsidRPr="004C1F1E">
        <w:rPr>
          <w:i/>
        </w:rPr>
        <w:t>trade name</w:t>
      </w:r>
      <w:r w:rsidR="004C1F1E">
        <w:t>s</w:t>
      </w:r>
      <w:r>
        <w:t xml:space="preserve">, and </w:t>
      </w:r>
      <w:r w:rsidR="004C1F1E">
        <w:t>multiple</w:t>
      </w:r>
      <w:r>
        <w:t xml:space="preserve"> </w:t>
      </w:r>
      <w:r w:rsidRPr="004C1F1E">
        <w:rPr>
          <w:i/>
        </w:rPr>
        <w:t>street name</w:t>
      </w:r>
      <w:r w:rsidR="004C1F1E">
        <w:t>s</w:t>
      </w:r>
      <w:r>
        <w:t>.</w:t>
      </w:r>
    </w:p>
    <w:p w14:paraId="61EC574D" w14:textId="77777777" w:rsidR="004D073C" w:rsidRDefault="00DD3680" w:rsidP="000362FD">
      <w:pPr>
        <w:pStyle w:val="ListParagraph"/>
        <w:numPr>
          <w:ilvl w:val="0"/>
          <w:numId w:val="56"/>
        </w:numPr>
        <w:spacing w:afterLines="50" w:after="120" w:line="240" w:lineRule="auto"/>
        <w:contextualSpacing w:val="0"/>
      </w:pPr>
      <w:r>
        <w:t xml:space="preserve">Before they </w:t>
      </w:r>
      <w:r w:rsidR="003D38BB">
        <w:t xml:space="preserve">can </w:t>
      </w:r>
      <w:r>
        <w:t>gain approval for sale as pharmaceuticals, newly discovered or synthesized chemical entities must</w:t>
      </w:r>
      <w:r w:rsidR="004C1F1E">
        <w:t xml:space="preserve"> be extensively tested. This process involves a series of stages, including </w:t>
      </w:r>
      <w:r w:rsidR="004C1F1E" w:rsidRPr="005132CB">
        <w:rPr>
          <w:i/>
        </w:rPr>
        <w:t>preclinical testing</w:t>
      </w:r>
      <w:r w:rsidR="004C1F1E">
        <w:t xml:space="preserve"> and multiple phases of </w:t>
      </w:r>
      <w:r w:rsidR="004C1F1E" w:rsidRPr="005132CB">
        <w:rPr>
          <w:i/>
        </w:rPr>
        <w:t>clinical testing</w:t>
      </w:r>
      <w:r w:rsidR="004C1F1E">
        <w:t>.</w:t>
      </w:r>
    </w:p>
    <w:p w14:paraId="42DE21CE" w14:textId="77777777" w:rsidR="004C1F1E" w:rsidRDefault="004C1F1E" w:rsidP="000362FD">
      <w:pPr>
        <w:pStyle w:val="ListParagraph"/>
        <w:numPr>
          <w:ilvl w:val="0"/>
          <w:numId w:val="56"/>
        </w:numPr>
        <w:spacing w:afterLines="50" w:after="120" w:line="240" w:lineRule="auto"/>
        <w:contextualSpacing w:val="0"/>
      </w:pPr>
      <w:r>
        <w:t>Drug doses are most often described in terms of their concentration in the body, reported as milligrams of drug per kilogram of body weight (</w:t>
      </w:r>
      <w:r w:rsidRPr="005132CB">
        <w:rPr>
          <w:i/>
        </w:rPr>
        <w:t>mg/kg</w:t>
      </w:r>
      <w:r>
        <w:t xml:space="preserve">). </w:t>
      </w:r>
    </w:p>
    <w:p w14:paraId="5EC3A6D6" w14:textId="144F60A3" w:rsidR="00A80417" w:rsidRPr="00A80417" w:rsidRDefault="002C7422" w:rsidP="00A80417">
      <w:pPr>
        <w:pStyle w:val="ListParagraph"/>
        <w:numPr>
          <w:ilvl w:val="0"/>
          <w:numId w:val="56"/>
        </w:numPr>
        <w:spacing w:afterLines="50" w:after="120" w:line="240" w:lineRule="auto"/>
        <w:contextualSpacing w:val="0"/>
        <w:rPr>
          <w:i/>
        </w:rPr>
      </w:pPr>
      <w:r>
        <w:rPr>
          <w:i/>
        </w:rPr>
        <w:t>Dose–</w:t>
      </w:r>
      <w:r w:rsidR="004C1F1E" w:rsidRPr="005132CB">
        <w:rPr>
          <w:i/>
        </w:rPr>
        <w:t>response curves</w:t>
      </w:r>
      <w:r w:rsidR="005132CB">
        <w:rPr>
          <w:i/>
        </w:rPr>
        <w:t xml:space="preserve"> </w:t>
      </w:r>
      <w:r w:rsidR="005132CB">
        <w:t>are graphed to illustrate the relationship between the dose of a drug and its physiological or behavioral effects on an animal.</w:t>
      </w:r>
    </w:p>
    <w:p w14:paraId="12E45921" w14:textId="43B0E18F" w:rsidR="00A80417" w:rsidRPr="00150FFA" w:rsidRDefault="00A80417" w:rsidP="00A80417">
      <w:pPr>
        <w:pStyle w:val="ListParagraph"/>
        <w:numPr>
          <w:ilvl w:val="0"/>
          <w:numId w:val="56"/>
        </w:numPr>
        <w:spacing w:afterLines="50" w:after="120" w:line="240" w:lineRule="auto"/>
        <w:contextualSpacing w:val="0"/>
        <w:rPr>
          <w:i/>
        </w:rPr>
      </w:pPr>
      <w:r>
        <w:t xml:space="preserve">The </w:t>
      </w:r>
      <w:r w:rsidRPr="00A80417">
        <w:rPr>
          <w:i/>
        </w:rPr>
        <w:t>ED</w:t>
      </w:r>
      <w:r w:rsidRPr="00A80417">
        <w:rPr>
          <w:i/>
          <w:vertAlign w:val="subscript"/>
        </w:rPr>
        <w:t>50</w:t>
      </w:r>
      <w:r>
        <w:t xml:space="preserve"> (</w:t>
      </w:r>
      <w:r w:rsidRPr="00A80417">
        <w:rPr>
          <w:i/>
        </w:rPr>
        <w:t>median effective dose</w:t>
      </w:r>
      <w:r>
        <w:t>) of a drug is the dose at which 50% of individuals tested demonstrate the drug effect</w:t>
      </w:r>
      <w:r w:rsidR="002C5B73">
        <w:t xml:space="preserve"> being measured</w:t>
      </w:r>
      <w:r>
        <w:t>. It may also refer to the dose at which a</w:t>
      </w:r>
      <w:r w:rsidR="002C5B73">
        <w:t xml:space="preserve"> single</w:t>
      </w:r>
      <w:r>
        <w:t xml:space="preserve"> individual exhibits an effect equivalent to 50%</w:t>
      </w:r>
      <w:r w:rsidR="003D38BB">
        <w:t xml:space="preserve"> that</w:t>
      </w:r>
      <w:r>
        <w:t xml:space="preserve"> of the maximum effect the drug will produce at any dose.</w:t>
      </w:r>
      <w:r w:rsidR="002C7422">
        <w:t xml:space="preserve"> </w:t>
      </w:r>
    </w:p>
    <w:p w14:paraId="5D3C045A" w14:textId="77777777" w:rsidR="002C5B73" w:rsidRPr="006D3752" w:rsidRDefault="002C5B73" w:rsidP="00A80417">
      <w:pPr>
        <w:pStyle w:val="ListParagraph"/>
        <w:numPr>
          <w:ilvl w:val="0"/>
          <w:numId w:val="56"/>
        </w:numPr>
        <w:spacing w:afterLines="50" w:after="120" w:line="240" w:lineRule="auto"/>
        <w:contextualSpacing w:val="0"/>
        <w:rPr>
          <w:i/>
        </w:rPr>
      </w:pPr>
      <w:r>
        <w:t xml:space="preserve">The </w:t>
      </w:r>
      <w:r w:rsidRPr="002C5B73">
        <w:rPr>
          <w:i/>
        </w:rPr>
        <w:t>LD</w:t>
      </w:r>
      <w:r w:rsidRPr="002C5B73">
        <w:rPr>
          <w:i/>
          <w:vertAlign w:val="subscript"/>
        </w:rPr>
        <w:t>50</w:t>
      </w:r>
      <w:r>
        <w:t xml:space="preserve"> (</w:t>
      </w:r>
      <w:r w:rsidRPr="002C5B73">
        <w:rPr>
          <w:i/>
        </w:rPr>
        <w:t>median lethal dose</w:t>
      </w:r>
      <w:r>
        <w:t>) of a drug is the dose at which the drug proves lethal in 50% of individuals tested.</w:t>
      </w:r>
    </w:p>
    <w:p w14:paraId="627FE7D4" w14:textId="77777777" w:rsidR="006D3752" w:rsidRPr="00A80417" w:rsidRDefault="006D3752" w:rsidP="00A80417">
      <w:pPr>
        <w:pStyle w:val="ListParagraph"/>
        <w:numPr>
          <w:ilvl w:val="0"/>
          <w:numId w:val="56"/>
        </w:numPr>
        <w:spacing w:afterLines="50" w:after="120" w:line="240" w:lineRule="auto"/>
        <w:contextualSpacing w:val="0"/>
        <w:rPr>
          <w:i/>
        </w:rPr>
      </w:pPr>
      <w:r>
        <w:t xml:space="preserve">A drug’s safety profile can be described by the </w:t>
      </w:r>
      <w:r w:rsidRPr="006D3752">
        <w:rPr>
          <w:i/>
        </w:rPr>
        <w:t>therapeutic index</w:t>
      </w:r>
      <w:r>
        <w:t xml:space="preserve"> (</w:t>
      </w:r>
      <w:r w:rsidRPr="006D3752">
        <w:rPr>
          <w:i/>
        </w:rPr>
        <w:t>TI</w:t>
      </w:r>
      <w:r>
        <w:t>), calculated by the formula LD</w:t>
      </w:r>
      <w:r w:rsidRPr="006D3752">
        <w:rPr>
          <w:vertAlign w:val="subscript"/>
        </w:rPr>
        <w:t>50</w:t>
      </w:r>
      <w:r>
        <w:t xml:space="preserve"> </w:t>
      </w:r>
      <w:r>
        <w:rPr>
          <w:rFonts w:ascii="Cambria Math" w:hAnsi="Cambria Math"/>
        </w:rPr>
        <w:t>÷</w:t>
      </w:r>
      <w:r>
        <w:t xml:space="preserve"> ED</w:t>
      </w:r>
      <w:r w:rsidRPr="006D3752">
        <w:rPr>
          <w:vertAlign w:val="subscript"/>
        </w:rPr>
        <w:t>50</w:t>
      </w:r>
      <w:r>
        <w:t>. When comparing two drugs, th</w:t>
      </w:r>
      <w:r w:rsidR="00395457">
        <w:t>e one</w:t>
      </w:r>
      <w:r>
        <w:t xml:space="preserve"> with</w:t>
      </w:r>
      <w:r w:rsidR="00150FFA">
        <w:t xml:space="preserve"> the higher TI is the safer drug.</w:t>
      </w:r>
    </w:p>
    <w:p w14:paraId="5FEDA8E0" w14:textId="77777777" w:rsidR="00150FFA" w:rsidRPr="003D5D98" w:rsidRDefault="00150FFA" w:rsidP="00150FFA">
      <w:pPr>
        <w:pStyle w:val="ListParagraph"/>
        <w:numPr>
          <w:ilvl w:val="0"/>
          <w:numId w:val="56"/>
        </w:numPr>
        <w:spacing w:afterLines="50" w:after="120" w:line="240" w:lineRule="auto"/>
        <w:contextualSpacing w:val="0"/>
        <w:rPr>
          <w:i/>
        </w:rPr>
      </w:pPr>
      <w:r>
        <w:t xml:space="preserve">When comparing two drugs that </w:t>
      </w:r>
      <w:r w:rsidR="00395457">
        <w:t>produce</w:t>
      </w:r>
      <w:r>
        <w:t xml:space="preserve"> the same effect, the drug with the lower ED</w:t>
      </w:r>
      <w:r w:rsidRPr="00150FFA">
        <w:rPr>
          <w:vertAlign w:val="subscript"/>
        </w:rPr>
        <w:t>50</w:t>
      </w:r>
      <w:r>
        <w:t xml:space="preserve"> is the more </w:t>
      </w:r>
      <w:r w:rsidRPr="00395457">
        <w:rPr>
          <w:i/>
        </w:rPr>
        <w:t>potent</w:t>
      </w:r>
      <w:r>
        <w:t xml:space="preserve"> drug. The drug with the greater maximum effect is the more </w:t>
      </w:r>
      <w:r w:rsidRPr="00395457">
        <w:rPr>
          <w:i/>
        </w:rPr>
        <w:t>effective</w:t>
      </w:r>
      <w:r>
        <w:t xml:space="preserve"> drug.</w:t>
      </w:r>
    </w:p>
    <w:p w14:paraId="3B7472B1" w14:textId="77777777" w:rsidR="003D5D98" w:rsidRPr="00150FFA" w:rsidRDefault="003D5D98" w:rsidP="00150FFA">
      <w:pPr>
        <w:pStyle w:val="ListParagraph"/>
        <w:numPr>
          <w:ilvl w:val="0"/>
          <w:numId w:val="56"/>
        </w:numPr>
        <w:spacing w:afterLines="50" w:after="120" w:line="240" w:lineRule="auto"/>
        <w:contextualSpacing w:val="0"/>
        <w:rPr>
          <w:i/>
        </w:rPr>
      </w:pPr>
      <w:r>
        <w:t>When drugs are co-administered</w:t>
      </w:r>
      <w:r w:rsidR="001D4A48">
        <w:t xml:space="preserve">, their effects can interact in several ways. If one drug diminishes the effect of another, the interaction is called </w:t>
      </w:r>
      <w:r w:rsidR="001D4A48" w:rsidRPr="001D4A48">
        <w:rPr>
          <w:i/>
        </w:rPr>
        <w:t>antagonism</w:t>
      </w:r>
      <w:r w:rsidR="001D4A48">
        <w:t xml:space="preserve">. If one drug increases the effect of another, the interaction is </w:t>
      </w:r>
      <w:r w:rsidR="001D4A48" w:rsidRPr="001D4A48">
        <w:rPr>
          <w:i/>
        </w:rPr>
        <w:t>additive</w:t>
      </w:r>
      <w:r w:rsidR="001D4A48">
        <w:t xml:space="preserve"> or perhaps </w:t>
      </w:r>
      <w:r w:rsidR="001D4A48" w:rsidRPr="001D4A48">
        <w:rPr>
          <w:i/>
        </w:rPr>
        <w:t>superadditive</w:t>
      </w:r>
      <w:r w:rsidR="001D4A48">
        <w:t>.</w:t>
      </w:r>
    </w:p>
    <w:p w14:paraId="7D60B78E" w14:textId="77777777" w:rsidR="00150FFA" w:rsidRPr="003D5D98" w:rsidRDefault="003D5D98" w:rsidP="00150FFA">
      <w:pPr>
        <w:pStyle w:val="ListParagraph"/>
        <w:numPr>
          <w:ilvl w:val="0"/>
          <w:numId w:val="56"/>
        </w:numPr>
        <w:spacing w:afterLines="50" w:after="120" w:line="240" w:lineRule="auto"/>
        <w:contextualSpacing w:val="0"/>
        <w:rPr>
          <w:i/>
        </w:rPr>
      </w:pPr>
      <w:r>
        <w:t xml:space="preserve">Of the many behavioral </w:t>
      </w:r>
      <w:r w:rsidR="00395457">
        <w:t>and</w:t>
      </w:r>
      <w:r>
        <w:t xml:space="preserve"> physiological effects a single drug may have on an individual, the one for which the drug was taken is called the </w:t>
      </w:r>
      <w:r w:rsidRPr="003D5D98">
        <w:rPr>
          <w:i/>
        </w:rPr>
        <w:t>primary</w:t>
      </w:r>
      <w:r>
        <w:rPr>
          <w:i/>
        </w:rPr>
        <w:t xml:space="preserve"> effect</w:t>
      </w:r>
      <w:r>
        <w:t xml:space="preserve"> or </w:t>
      </w:r>
      <w:r w:rsidRPr="003D5D98">
        <w:rPr>
          <w:i/>
        </w:rPr>
        <w:t>main effect</w:t>
      </w:r>
      <w:r>
        <w:t xml:space="preserve"> and all others, harmful or otherwise, are </w:t>
      </w:r>
      <w:r w:rsidRPr="003D5D98">
        <w:rPr>
          <w:i/>
        </w:rPr>
        <w:t>side effects</w:t>
      </w:r>
      <w:r>
        <w:t>.</w:t>
      </w:r>
    </w:p>
    <w:p w14:paraId="026EB8D4" w14:textId="77777777" w:rsidR="003D5D98" w:rsidRPr="001D4A48" w:rsidRDefault="001D4A48" w:rsidP="00150FFA">
      <w:pPr>
        <w:pStyle w:val="ListParagraph"/>
        <w:numPr>
          <w:ilvl w:val="0"/>
          <w:numId w:val="56"/>
        </w:numPr>
        <w:spacing w:afterLines="50" w:after="120" w:line="240" w:lineRule="auto"/>
        <w:contextualSpacing w:val="0"/>
        <w:rPr>
          <w:i/>
        </w:rPr>
      </w:pPr>
      <w:r>
        <w:rPr>
          <w:i/>
        </w:rPr>
        <w:t>Pharmacokinetics</w:t>
      </w:r>
      <w:r>
        <w:t xml:space="preserve"> is the study of how a drug moves around the body. It involves the processes of </w:t>
      </w:r>
      <w:r w:rsidRPr="001D4A48">
        <w:rPr>
          <w:i/>
        </w:rPr>
        <w:t>absorption</w:t>
      </w:r>
      <w:r>
        <w:t xml:space="preserve">, </w:t>
      </w:r>
      <w:r w:rsidRPr="001D4A48">
        <w:rPr>
          <w:i/>
        </w:rPr>
        <w:t>distribution</w:t>
      </w:r>
      <w:r>
        <w:t xml:space="preserve">, and </w:t>
      </w:r>
      <w:r w:rsidRPr="001D4A48">
        <w:rPr>
          <w:i/>
        </w:rPr>
        <w:t>elimination</w:t>
      </w:r>
      <w:r>
        <w:t>.</w:t>
      </w:r>
    </w:p>
    <w:p w14:paraId="6CB54267" w14:textId="77777777" w:rsidR="003A02AD" w:rsidRPr="003A02AD" w:rsidRDefault="00F508EA" w:rsidP="003A02AD">
      <w:pPr>
        <w:pStyle w:val="ListParagraph"/>
        <w:numPr>
          <w:ilvl w:val="0"/>
          <w:numId w:val="56"/>
        </w:numPr>
        <w:spacing w:afterLines="50" w:after="120" w:line="240" w:lineRule="auto"/>
        <w:contextualSpacing w:val="0"/>
        <w:rPr>
          <w:i/>
        </w:rPr>
      </w:pPr>
      <w:r>
        <w:t xml:space="preserve">Drugs may be administered via </w:t>
      </w:r>
      <w:r w:rsidR="00BD399D">
        <w:t>various</w:t>
      </w:r>
      <w:r>
        <w:t xml:space="preserve"> routes. </w:t>
      </w:r>
      <w:r w:rsidRPr="00F508EA">
        <w:rPr>
          <w:i/>
        </w:rPr>
        <w:t>Parenteral</w:t>
      </w:r>
      <w:r>
        <w:t xml:space="preserve"> routes of administration involve injection of a drug through the skin. These </w:t>
      </w:r>
      <w:r w:rsidR="00BD399D">
        <w:t xml:space="preserve">routes </w:t>
      </w:r>
      <w:r>
        <w:t xml:space="preserve">include </w:t>
      </w:r>
      <w:r w:rsidRPr="001D6FFE">
        <w:rPr>
          <w:i/>
        </w:rPr>
        <w:t>subcutaneous</w:t>
      </w:r>
      <w:r>
        <w:t xml:space="preserve">, </w:t>
      </w:r>
      <w:r w:rsidRPr="001D6FFE">
        <w:rPr>
          <w:i/>
        </w:rPr>
        <w:t>intramuscular</w:t>
      </w:r>
      <w:r>
        <w:t xml:space="preserve">, </w:t>
      </w:r>
      <w:r w:rsidRPr="001D6FFE">
        <w:rPr>
          <w:i/>
        </w:rPr>
        <w:t>intraperitoneal</w:t>
      </w:r>
      <w:r>
        <w:t xml:space="preserve">, </w:t>
      </w:r>
      <w:r w:rsidRPr="001D6FFE">
        <w:rPr>
          <w:i/>
        </w:rPr>
        <w:t>intravenous</w:t>
      </w:r>
      <w:r>
        <w:t xml:space="preserve">, </w:t>
      </w:r>
      <w:r w:rsidRPr="001D6FFE">
        <w:rPr>
          <w:i/>
        </w:rPr>
        <w:t>intrathecal</w:t>
      </w:r>
      <w:r>
        <w:t xml:space="preserve">, </w:t>
      </w:r>
      <w:r w:rsidRPr="001D6FFE">
        <w:rPr>
          <w:i/>
        </w:rPr>
        <w:t>intracerebroventricular</w:t>
      </w:r>
      <w:r>
        <w:t xml:space="preserve">, and </w:t>
      </w:r>
      <w:r w:rsidRPr="001D6FFE">
        <w:rPr>
          <w:i/>
        </w:rPr>
        <w:t>intracerebral</w:t>
      </w:r>
      <w:r>
        <w:t xml:space="preserve"> </w:t>
      </w:r>
      <w:r w:rsidR="00BD399D">
        <w:t>injections</w:t>
      </w:r>
      <w:r w:rsidR="001D6FFE">
        <w:t xml:space="preserve">. Drugs may also be administered by </w:t>
      </w:r>
      <w:r w:rsidR="001D6FFE" w:rsidRPr="001D6FFE">
        <w:rPr>
          <w:i/>
        </w:rPr>
        <w:t>inhalation</w:t>
      </w:r>
      <w:r w:rsidR="003A02AD">
        <w:t>,</w:t>
      </w:r>
      <w:r w:rsidR="001D6FFE">
        <w:t xml:space="preserve"> taken </w:t>
      </w:r>
      <w:r w:rsidR="001D6FFE" w:rsidRPr="001D6FFE">
        <w:rPr>
          <w:i/>
        </w:rPr>
        <w:t>orally</w:t>
      </w:r>
      <w:r w:rsidR="003A02AD">
        <w:t xml:space="preserve">, or administered </w:t>
      </w:r>
      <w:r w:rsidR="003A02AD" w:rsidRPr="003A02AD">
        <w:rPr>
          <w:i/>
        </w:rPr>
        <w:t>transdermally</w:t>
      </w:r>
      <w:r w:rsidR="001D6FFE">
        <w:t>.</w:t>
      </w:r>
      <w:r>
        <w:t xml:space="preserve"> </w:t>
      </w:r>
      <w:r w:rsidR="00BD399D">
        <w:t>The route of administration will influence the pharmacokinetic profile of the drug.</w:t>
      </w:r>
    </w:p>
    <w:p w14:paraId="00C15BC4" w14:textId="77777777" w:rsidR="003A02AD" w:rsidRPr="0067137A" w:rsidRDefault="004309DA" w:rsidP="00150FFA">
      <w:pPr>
        <w:pStyle w:val="ListParagraph"/>
        <w:numPr>
          <w:ilvl w:val="0"/>
          <w:numId w:val="56"/>
        </w:numPr>
        <w:spacing w:afterLines="50" w:after="120" w:line="240" w:lineRule="auto"/>
        <w:contextualSpacing w:val="0"/>
        <w:rPr>
          <w:i/>
        </w:rPr>
      </w:pPr>
      <w:r>
        <w:t xml:space="preserve">The </w:t>
      </w:r>
      <w:r w:rsidRPr="004309DA">
        <w:rPr>
          <w:i/>
        </w:rPr>
        <w:t>lipid solubility</w:t>
      </w:r>
      <w:r>
        <w:t xml:space="preserve"> of a drug is </w:t>
      </w:r>
      <w:r w:rsidR="004F081A">
        <w:t xml:space="preserve">greatly </w:t>
      </w:r>
      <w:r>
        <w:t>re</w:t>
      </w:r>
      <w:r w:rsidR="004F081A">
        <w:t>duc</w:t>
      </w:r>
      <w:r>
        <w:t xml:space="preserve">ed </w:t>
      </w:r>
      <w:r w:rsidR="004F081A">
        <w:t xml:space="preserve">when </w:t>
      </w:r>
      <w:r w:rsidR="0067137A">
        <w:t xml:space="preserve">its </w:t>
      </w:r>
      <w:r w:rsidR="004F081A">
        <w:t xml:space="preserve">molecules are </w:t>
      </w:r>
      <w:r w:rsidR="004F081A" w:rsidRPr="004F081A">
        <w:rPr>
          <w:i/>
        </w:rPr>
        <w:t>ionized</w:t>
      </w:r>
      <w:r>
        <w:t xml:space="preserve"> (i.e., whe</w:t>
      </w:r>
      <w:r w:rsidR="004F081A">
        <w:t>n they</w:t>
      </w:r>
      <w:r>
        <w:t xml:space="preserve"> carr</w:t>
      </w:r>
      <w:r w:rsidR="004F081A">
        <w:t>y</w:t>
      </w:r>
      <w:r>
        <w:t xml:space="preserve"> an electric charge). </w:t>
      </w:r>
      <w:r w:rsidR="0067137A">
        <w:t>Because i</w:t>
      </w:r>
      <w:r w:rsidR="004F081A">
        <w:t xml:space="preserve">onization prevents drug molecules from diffusing </w:t>
      </w:r>
      <w:r w:rsidR="00E12082">
        <w:t>across</w:t>
      </w:r>
      <w:r w:rsidR="004F081A">
        <w:t xml:space="preserve"> cell membranes</w:t>
      </w:r>
      <w:r w:rsidR="0067137A">
        <w:t>, they are</w:t>
      </w:r>
      <w:r w:rsidR="004F081A">
        <w:t xml:space="preserve"> poorly absorbed from the digestive tract when the drug is orally administered</w:t>
      </w:r>
      <w:r w:rsidR="00E12082">
        <w:t xml:space="preserve"> and </w:t>
      </w:r>
      <w:r w:rsidR="00A20BCA">
        <w:t>are slower to</w:t>
      </w:r>
      <w:r w:rsidR="00E12082">
        <w:t xml:space="preserve"> pass through the </w:t>
      </w:r>
      <w:r w:rsidR="00E12082" w:rsidRPr="00A20BCA">
        <w:rPr>
          <w:i/>
        </w:rPr>
        <w:t>blood-brain barrier</w:t>
      </w:r>
      <w:r w:rsidR="004F081A">
        <w:t>.</w:t>
      </w:r>
    </w:p>
    <w:p w14:paraId="14EA1971" w14:textId="77777777" w:rsidR="003A02AD" w:rsidRDefault="0067137A" w:rsidP="0067137A">
      <w:pPr>
        <w:pStyle w:val="ListParagraph"/>
        <w:numPr>
          <w:ilvl w:val="0"/>
          <w:numId w:val="56"/>
        </w:numPr>
        <w:spacing w:afterLines="50" w:after="120" w:line="240" w:lineRule="auto"/>
        <w:contextualSpacing w:val="0"/>
        <w:rPr>
          <w:i/>
        </w:rPr>
      </w:pPr>
      <w:r>
        <w:t xml:space="preserve">The percentage of ionized drug </w:t>
      </w:r>
      <w:r w:rsidR="00A20BCA">
        <w:t xml:space="preserve">molecules in solution depends </w:t>
      </w:r>
      <w:r>
        <w:t>on</w:t>
      </w:r>
      <w:r w:rsidR="00A20BCA">
        <w:t>:</w:t>
      </w:r>
      <w:r>
        <w:t xml:space="preserve"> whether the drug is an acid or a base, whether it is dissolved in an acid or a base, and the </w:t>
      </w:r>
      <w:r w:rsidRPr="0067137A">
        <w:rPr>
          <w:i/>
        </w:rPr>
        <w:t>pKa</w:t>
      </w:r>
      <w:r>
        <w:t xml:space="preserve"> of the drug.</w:t>
      </w:r>
    </w:p>
    <w:p w14:paraId="73DEB01B" w14:textId="77777777" w:rsidR="0067137A" w:rsidRPr="0067137A" w:rsidRDefault="0067137A" w:rsidP="0067137A">
      <w:pPr>
        <w:pStyle w:val="ListParagraph"/>
        <w:numPr>
          <w:ilvl w:val="0"/>
          <w:numId w:val="56"/>
        </w:numPr>
        <w:spacing w:afterLines="50" w:after="120" w:line="240" w:lineRule="auto"/>
        <w:contextualSpacing w:val="0"/>
        <w:rPr>
          <w:i/>
        </w:rPr>
      </w:pPr>
      <w:r>
        <w:t xml:space="preserve">The </w:t>
      </w:r>
      <w:r w:rsidRPr="0067137A">
        <w:rPr>
          <w:i/>
        </w:rPr>
        <w:t>pKa</w:t>
      </w:r>
      <w:r>
        <w:t xml:space="preserve"> of a drug is the pH at which half its molecules are ionized.</w:t>
      </w:r>
    </w:p>
    <w:p w14:paraId="41170005" w14:textId="77777777" w:rsidR="0067137A" w:rsidRPr="005352ED" w:rsidRDefault="00E12082" w:rsidP="0067137A">
      <w:pPr>
        <w:pStyle w:val="ListParagraph"/>
        <w:numPr>
          <w:ilvl w:val="0"/>
          <w:numId w:val="56"/>
        </w:numPr>
        <w:spacing w:afterLines="50" w:after="120" w:line="240" w:lineRule="auto"/>
        <w:contextualSpacing w:val="0"/>
        <w:rPr>
          <w:i/>
        </w:rPr>
      </w:pPr>
      <w:r>
        <w:t xml:space="preserve">Factors that affect the distribution of a drug throughout the body include: the drug’s lipid solubility, the </w:t>
      </w:r>
      <w:r w:rsidR="005352ED">
        <w:t xml:space="preserve">trapping of ionized drug molecules on one side of a membrane, the presence of the </w:t>
      </w:r>
      <w:r>
        <w:t xml:space="preserve">blood-brain </w:t>
      </w:r>
      <w:r w:rsidR="005352ED">
        <w:t xml:space="preserve">or placental </w:t>
      </w:r>
      <w:r>
        <w:t xml:space="preserve">barrier, </w:t>
      </w:r>
      <w:r w:rsidR="005352ED">
        <w:t>the function</w:t>
      </w:r>
      <w:r w:rsidR="00A20BCA">
        <w:t>ing</w:t>
      </w:r>
      <w:r w:rsidR="005352ED">
        <w:t xml:space="preserve"> of passive and active transport mechanisms, and the</w:t>
      </w:r>
      <w:r>
        <w:t xml:space="preserve"> binding</w:t>
      </w:r>
      <w:r w:rsidR="005352ED">
        <w:t xml:space="preserve"> of drug molecules to large proteins.</w:t>
      </w:r>
    </w:p>
    <w:p w14:paraId="2A6899F5" w14:textId="77777777" w:rsidR="005352ED" w:rsidRPr="0067137A" w:rsidRDefault="00E665CB" w:rsidP="0067137A">
      <w:pPr>
        <w:pStyle w:val="ListParagraph"/>
        <w:numPr>
          <w:ilvl w:val="0"/>
          <w:numId w:val="56"/>
        </w:numPr>
        <w:spacing w:afterLines="50" w:after="120" w:line="240" w:lineRule="auto"/>
        <w:contextualSpacing w:val="0"/>
        <w:rPr>
          <w:i/>
        </w:rPr>
      </w:pPr>
      <w:r>
        <w:t xml:space="preserve">The liver functions as a chemical factory, producing </w:t>
      </w:r>
      <w:r w:rsidRPr="00E665CB">
        <w:rPr>
          <w:i/>
        </w:rPr>
        <w:t>enzymes</w:t>
      </w:r>
      <w:r>
        <w:t xml:space="preserve"> that participate in the biotransformation of drug molecules to </w:t>
      </w:r>
      <w:r w:rsidR="00A20BCA">
        <w:t>yield</w:t>
      </w:r>
      <w:r>
        <w:t xml:space="preserve"> </w:t>
      </w:r>
      <w:r w:rsidRPr="00E665CB">
        <w:rPr>
          <w:i/>
        </w:rPr>
        <w:t>metabolites</w:t>
      </w:r>
      <w:r>
        <w:t xml:space="preserve"> that are subsequently excreted from the body.</w:t>
      </w:r>
    </w:p>
    <w:p w14:paraId="09E71330" w14:textId="77777777" w:rsidR="00BD399D" w:rsidRPr="0015479F" w:rsidRDefault="00BD399D" w:rsidP="00150FFA">
      <w:pPr>
        <w:pStyle w:val="ListParagraph"/>
        <w:numPr>
          <w:ilvl w:val="0"/>
          <w:numId w:val="56"/>
        </w:numPr>
        <w:spacing w:afterLines="50" w:after="120" w:line="240" w:lineRule="auto"/>
        <w:contextualSpacing w:val="0"/>
        <w:rPr>
          <w:i/>
        </w:rPr>
      </w:pPr>
      <w:r>
        <w:t>Drugs that are adminis</w:t>
      </w:r>
      <w:r w:rsidR="000D53F8">
        <w:t>tered orally are subject</w:t>
      </w:r>
      <w:r>
        <w:t xml:space="preserve"> to </w:t>
      </w:r>
      <w:r w:rsidRPr="00BD399D">
        <w:rPr>
          <w:i/>
        </w:rPr>
        <w:t>first-pass metabolism</w:t>
      </w:r>
      <w:r>
        <w:t>, th</w:t>
      </w:r>
      <w:r w:rsidR="0015479F">
        <w:t>e transformation of drug molecules by digestive-system enzymes.</w:t>
      </w:r>
    </w:p>
    <w:p w14:paraId="00D7E159" w14:textId="77777777" w:rsidR="0015479F" w:rsidRPr="000362FD" w:rsidRDefault="0015479F" w:rsidP="00150FFA">
      <w:pPr>
        <w:pStyle w:val="ListParagraph"/>
        <w:numPr>
          <w:ilvl w:val="0"/>
          <w:numId w:val="56"/>
        </w:numPr>
        <w:spacing w:afterLines="50" w:after="120" w:line="240" w:lineRule="auto"/>
        <w:contextualSpacing w:val="0"/>
        <w:rPr>
          <w:i/>
        </w:rPr>
      </w:pPr>
      <w:r>
        <w:t xml:space="preserve">In the kidney, most of the fluid in the blood is released into one end of the </w:t>
      </w:r>
      <w:r w:rsidRPr="0015479F">
        <w:rPr>
          <w:i/>
        </w:rPr>
        <w:t>nephron</w:t>
      </w:r>
      <w:r>
        <w:t xml:space="preserve">. </w:t>
      </w:r>
      <w:r w:rsidR="000362FD">
        <w:t>As the fluid passes through, water and nutrients are reabsorbed. Ionized drug molecules and many metabolites are not reabsorbed. They pass through the length of the nephron and are excreted from the body in urine.</w:t>
      </w:r>
    </w:p>
    <w:p w14:paraId="74ECBCB1" w14:textId="77777777" w:rsidR="000362FD" w:rsidRPr="000362FD" w:rsidRDefault="000362FD" w:rsidP="00150FFA">
      <w:pPr>
        <w:pStyle w:val="ListParagraph"/>
        <w:numPr>
          <w:ilvl w:val="0"/>
          <w:numId w:val="56"/>
        </w:numPr>
        <w:spacing w:afterLines="50" w:after="120" w:line="240" w:lineRule="auto"/>
        <w:contextualSpacing w:val="0"/>
        <w:rPr>
          <w:i/>
        </w:rPr>
      </w:pPr>
      <w:r w:rsidRPr="000362FD">
        <w:t>The</w:t>
      </w:r>
      <w:r>
        <w:rPr>
          <w:i/>
        </w:rPr>
        <w:t xml:space="preserve"> half-life </w:t>
      </w:r>
      <w:r>
        <w:t xml:space="preserve">of a drug </w:t>
      </w:r>
      <w:r w:rsidR="000D53F8">
        <w:t>is a measure of</w:t>
      </w:r>
      <w:r>
        <w:t xml:space="preserve"> the amount of time required for the body to eliminate half of a given blood level of </w:t>
      </w:r>
      <w:r w:rsidR="000D53F8">
        <w:t>the</w:t>
      </w:r>
      <w:r>
        <w:t xml:space="preserve"> drug.</w:t>
      </w:r>
    </w:p>
    <w:p w14:paraId="390FB655" w14:textId="3C6FF111" w:rsidR="00421ECE" w:rsidRPr="00421ECE" w:rsidRDefault="000362FD" w:rsidP="00150FFA">
      <w:pPr>
        <w:pStyle w:val="ListParagraph"/>
        <w:numPr>
          <w:ilvl w:val="0"/>
          <w:numId w:val="56"/>
        </w:numPr>
        <w:spacing w:afterLines="50" w:after="120" w:line="240" w:lineRule="auto"/>
        <w:contextualSpacing w:val="0"/>
        <w:rPr>
          <w:i/>
        </w:rPr>
      </w:pPr>
      <w:r>
        <w:t>Factors that</w:t>
      </w:r>
      <w:r w:rsidR="00421ECE">
        <w:t xml:space="preserve"> alter drug metabolism include the stimulation or depression of enzyme systems responsible for the biotransformation of drug molecules, as well as an individual’s age, sex, </w:t>
      </w:r>
      <w:r w:rsidR="008E0A7D">
        <w:t>and</w:t>
      </w:r>
      <w:r w:rsidR="003B52E6">
        <w:t xml:space="preserve"> </w:t>
      </w:r>
      <w:r w:rsidR="00421ECE">
        <w:t>species.</w:t>
      </w:r>
    </w:p>
    <w:p w14:paraId="2AD2ACC7" w14:textId="77777777" w:rsidR="000362FD" w:rsidRPr="007E59E0" w:rsidRDefault="00421ECE" w:rsidP="00150FFA">
      <w:pPr>
        <w:pStyle w:val="ListParagraph"/>
        <w:numPr>
          <w:ilvl w:val="0"/>
          <w:numId w:val="56"/>
        </w:numPr>
        <w:spacing w:afterLines="50" w:after="120" w:line="240" w:lineRule="auto"/>
        <w:contextualSpacing w:val="0"/>
        <w:rPr>
          <w:i/>
        </w:rPr>
      </w:pPr>
      <w:r>
        <w:t xml:space="preserve">St. John’s wort </w:t>
      </w:r>
      <w:r w:rsidR="007E59E0">
        <w:t xml:space="preserve">stimulates the production </w:t>
      </w:r>
      <w:r w:rsidR="000D53F8">
        <w:t xml:space="preserve">of </w:t>
      </w:r>
      <w:r w:rsidR="007E59E0" w:rsidRPr="000D53F8">
        <w:rPr>
          <w:i/>
        </w:rPr>
        <w:t>CYP3A4</w:t>
      </w:r>
      <w:r w:rsidR="007E59E0">
        <w:t xml:space="preserve">, a member of the </w:t>
      </w:r>
      <w:r w:rsidR="007E59E0" w:rsidRPr="000D53F8">
        <w:rPr>
          <w:i/>
        </w:rPr>
        <w:t>cytochrome P450</w:t>
      </w:r>
      <w:r w:rsidR="007E59E0">
        <w:t xml:space="preserve"> superfamily of enzymes responsible for the metabolism of many pharmaceutical drugs.</w:t>
      </w:r>
    </w:p>
    <w:p w14:paraId="6F3B1639" w14:textId="77777777" w:rsidR="00FE6F20" w:rsidRPr="00FE6F20" w:rsidRDefault="00911374" w:rsidP="00F675A3">
      <w:pPr>
        <w:pStyle w:val="ListParagraph"/>
        <w:numPr>
          <w:ilvl w:val="0"/>
          <w:numId w:val="56"/>
        </w:numPr>
        <w:spacing w:after="0" w:line="240" w:lineRule="auto"/>
        <w:ind w:left="357" w:hanging="357"/>
        <w:contextualSpacing w:val="0"/>
        <w:rPr>
          <w:i/>
        </w:rPr>
      </w:pPr>
      <w:r>
        <w:t xml:space="preserve">When </w:t>
      </w:r>
      <w:r w:rsidR="000D53F8">
        <w:t>given</w:t>
      </w:r>
      <w:r>
        <w:t xml:space="preserve"> for therapeutic purposes, the aim is to administer </w:t>
      </w:r>
      <w:r w:rsidR="00FE6F20">
        <w:t>a</w:t>
      </w:r>
      <w:r>
        <w:t xml:space="preserve"> drug so that blood levels are maintained within the </w:t>
      </w:r>
      <w:r w:rsidR="007E59E0" w:rsidRPr="00FE6F20">
        <w:rPr>
          <w:i/>
        </w:rPr>
        <w:t>therapeutic window</w:t>
      </w:r>
      <w:r>
        <w:t xml:space="preserve">: </w:t>
      </w:r>
      <w:r w:rsidR="00313127">
        <w:t>the range in which the drug level is high enough to produce a therapeutic effect but low enough so as to diminish undesirable side effects.</w:t>
      </w:r>
    </w:p>
    <w:p w14:paraId="48D070EF" w14:textId="77777777" w:rsidR="00F675A3" w:rsidRDefault="00F675A3" w:rsidP="00F675A3">
      <w:pPr>
        <w:spacing w:after="0"/>
        <w:rPr>
          <w:b/>
          <w:i/>
        </w:rPr>
      </w:pPr>
    </w:p>
    <w:p w14:paraId="7F894DC6" w14:textId="77777777" w:rsidR="0052554D" w:rsidRDefault="001931E5" w:rsidP="00F675A3">
      <w:pPr>
        <w:spacing w:after="0"/>
        <w:rPr>
          <w:b/>
          <w:i/>
        </w:rPr>
      </w:pPr>
      <w:r w:rsidRPr="001931E5">
        <w:rPr>
          <w:b/>
          <w:i/>
        </w:rPr>
        <w:t>Multiple Choice Questions</w:t>
      </w:r>
    </w:p>
    <w:p w14:paraId="517993AC" w14:textId="77777777" w:rsidR="00F675A3" w:rsidRDefault="00F675A3" w:rsidP="00F675A3">
      <w:pPr>
        <w:spacing w:after="0"/>
        <w:rPr>
          <w:b/>
          <w:i/>
        </w:rPr>
      </w:pPr>
    </w:p>
    <w:tbl>
      <w:tblPr>
        <w:tblStyle w:val="TableGrid"/>
        <w:tblW w:w="0" w:type="auto"/>
        <w:tblLook w:val="04A0" w:firstRow="1" w:lastRow="0" w:firstColumn="1" w:lastColumn="0" w:noHBand="0" w:noVBand="1"/>
      </w:tblPr>
      <w:tblGrid>
        <w:gridCol w:w="8642"/>
        <w:gridCol w:w="2148"/>
      </w:tblGrid>
      <w:tr w:rsidR="008E57F0" w:rsidRPr="008E57F0" w14:paraId="3AC8344B" w14:textId="77777777" w:rsidTr="008E57F0">
        <w:tc>
          <w:tcPr>
            <w:tcW w:w="8642" w:type="dxa"/>
          </w:tcPr>
          <w:p w14:paraId="4023194E" w14:textId="77777777" w:rsidR="008E57F0" w:rsidRPr="008E57F0" w:rsidRDefault="008E57F0" w:rsidP="005A2969">
            <w:r w:rsidRPr="008E57F0">
              <w:t xml:space="preserve">1-1. Which of the following greatly contributes to the difficulty in devising a precise definition of a </w:t>
            </w:r>
            <w:r w:rsidRPr="008E57F0">
              <w:rPr>
                <w:i/>
              </w:rPr>
              <w:t>drug</w:t>
            </w:r>
            <w:r w:rsidRPr="008E57F0">
              <w:t xml:space="preserve">? </w:t>
            </w:r>
          </w:p>
        </w:tc>
        <w:tc>
          <w:tcPr>
            <w:tcW w:w="2148" w:type="dxa"/>
            <w:vMerge w:val="restart"/>
          </w:tcPr>
          <w:p w14:paraId="1D8EADCA" w14:textId="77777777" w:rsidR="008E57F0" w:rsidRPr="00B82C58" w:rsidRDefault="008E57F0" w:rsidP="005A2969">
            <w:r w:rsidRPr="00C566AD">
              <w:rPr>
                <w:b/>
                <w:i/>
              </w:rPr>
              <w:t>Answer:</w:t>
            </w:r>
            <w:r>
              <w:t xml:space="preserve"> C</w:t>
            </w:r>
          </w:p>
          <w:p w14:paraId="05ADD9CE" w14:textId="77777777" w:rsidR="008E57F0" w:rsidRPr="008923F5" w:rsidRDefault="008E57F0" w:rsidP="005A2969">
            <w:r>
              <w:rPr>
                <w:b/>
                <w:i/>
              </w:rPr>
              <w:t>Objective:</w:t>
            </w:r>
          </w:p>
          <w:p w14:paraId="798968E2" w14:textId="77777777" w:rsidR="008E57F0" w:rsidRDefault="008E57F0" w:rsidP="005A2969">
            <w:r>
              <w:rPr>
                <w:b/>
                <w:i/>
              </w:rPr>
              <w:t>Topic/Section</w:t>
            </w:r>
            <w:r w:rsidRPr="00C566AD">
              <w:rPr>
                <w:b/>
                <w:i/>
              </w:rPr>
              <w:t>:</w:t>
            </w:r>
            <w:r>
              <w:t xml:space="preserve"> What is a Drug?</w:t>
            </w:r>
          </w:p>
          <w:p w14:paraId="27899705" w14:textId="77777777" w:rsidR="008E57F0" w:rsidRPr="00B82C58" w:rsidRDefault="008E57F0" w:rsidP="005A2969">
            <w:r>
              <w:rPr>
                <w:b/>
                <w:i/>
              </w:rPr>
              <w:t>Difficulty:</w:t>
            </w:r>
            <w:r>
              <w:rPr>
                <w:b/>
              </w:rPr>
              <w:t xml:space="preserve"> </w:t>
            </w:r>
            <w:r w:rsidRPr="00B82C58">
              <w:t>Moderate</w:t>
            </w:r>
          </w:p>
          <w:p w14:paraId="64736A77" w14:textId="77777777" w:rsidR="008E57F0" w:rsidRPr="008E57F0" w:rsidRDefault="008E57F0" w:rsidP="005A2969">
            <w:r>
              <w:rPr>
                <w:b/>
                <w:i/>
              </w:rPr>
              <w:t>Bloom’s level:</w:t>
            </w:r>
          </w:p>
        </w:tc>
      </w:tr>
      <w:tr w:rsidR="008E57F0" w:rsidRPr="008E57F0" w14:paraId="3A13B9AC" w14:textId="77777777" w:rsidTr="008E57F0">
        <w:tc>
          <w:tcPr>
            <w:tcW w:w="8642" w:type="dxa"/>
          </w:tcPr>
          <w:p w14:paraId="2D8AEBA7" w14:textId="77777777" w:rsidR="008E57F0" w:rsidRPr="008E57F0" w:rsidRDefault="008E57F0" w:rsidP="004106E6">
            <w:pPr>
              <w:pStyle w:val="ListParagraph"/>
              <w:numPr>
                <w:ilvl w:val="0"/>
                <w:numId w:val="1"/>
              </w:numPr>
            </w:pPr>
            <w:r w:rsidRPr="008E57F0">
              <w:t>Some drugs do not alter the physiology of the body.</w:t>
            </w:r>
          </w:p>
        </w:tc>
        <w:tc>
          <w:tcPr>
            <w:tcW w:w="2148" w:type="dxa"/>
            <w:vMerge/>
          </w:tcPr>
          <w:p w14:paraId="457F274E" w14:textId="77777777" w:rsidR="008E57F0" w:rsidRPr="008E57F0" w:rsidRDefault="008E57F0" w:rsidP="004106E6">
            <w:pPr>
              <w:pStyle w:val="ListParagraph"/>
              <w:numPr>
                <w:ilvl w:val="0"/>
                <w:numId w:val="1"/>
              </w:numPr>
            </w:pPr>
          </w:p>
        </w:tc>
      </w:tr>
      <w:tr w:rsidR="008E57F0" w:rsidRPr="008E57F0" w14:paraId="1414B9A6" w14:textId="77777777" w:rsidTr="008E57F0">
        <w:tc>
          <w:tcPr>
            <w:tcW w:w="8642" w:type="dxa"/>
          </w:tcPr>
          <w:p w14:paraId="21C6C943" w14:textId="77777777" w:rsidR="008E57F0" w:rsidRPr="008E57F0" w:rsidRDefault="008E57F0" w:rsidP="004106E6">
            <w:pPr>
              <w:pStyle w:val="ListParagraph"/>
              <w:numPr>
                <w:ilvl w:val="0"/>
                <w:numId w:val="1"/>
              </w:numPr>
            </w:pPr>
            <w:r w:rsidRPr="008E57F0">
              <w:t xml:space="preserve">Some substances are used both as recreational and as pharmaceutical drugs. </w:t>
            </w:r>
            <w:r w:rsidRPr="008E57F0">
              <w:tab/>
            </w:r>
          </w:p>
        </w:tc>
        <w:tc>
          <w:tcPr>
            <w:tcW w:w="2148" w:type="dxa"/>
            <w:vMerge/>
          </w:tcPr>
          <w:p w14:paraId="6223D7A5" w14:textId="77777777" w:rsidR="008E57F0" w:rsidRPr="008E57F0" w:rsidRDefault="008E57F0" w:rsidP="004106E6">
            <w:pPr>
              <w:pStyle w:val="ListParagraph"/>
              <w:numPr>
                <w:ilvl w:val="0"/>
                <w:numId w:val="1"/>
              </w:numPr>
            </w:pPr>
          </w:p>
        </w:tc>
      </w:tr>
      <w:tr w:rsidR="008E57F0" w:rsidRPr="008E57F0" w14:paraId="3032530F" w14:textId="77777777" w:rsidTr="008E57F0">
        <w:tc>
          <w:tcPr>
            <w:tcW w:w="8642" w:type="dxa"/>
          </w:tcPr>
          <w:p w14:paraId="7A22CD93" w14:textId="77777777" w:rsidR="008E57F0" w:rsidRPr="008E57F0" w:rsidRDefault="008E57F0" w:rsidP="004106E6">
            <w:pPr>
              <w:pStyle w:val="ListParagraph"/>
              <w:numPr>
                <w:ilvl w:val="0"/>
                <w:numId w:val="1"/>
              </w:numPr>
            </w:pPr>
            <w:r w:rsidRPr="008E57F0">
              <w:t>The intentions of the person using the substance must be taken into consideration.</w:t>
            </w:r>
          </w:p>
        </w:tc>
        <w:tc>
          <w:tcPr>
            <w:tcW w:w="2148" w:type="dxa"/>
            <w:vMerge/>
          </w:tcPr>
          <w:p w14:paraId="24356A0E" w14:textId="77777777" w:rsidR="008E57F0" w:rsidRPr="008E57F0" w:rsidRDefault="008E57F0" w:rsidP="004106E6">
            <w:pPr>
              <w:pStyle w:val="ListParagraph"/>
              <w:numPr>
                <w:ilvl w:val="0"/>
                <w:numId w:val="1"/>
              </w:numPr>
            </w:pPr>
          </w:p>
        </w:tc>
      </w:tr>
      <w:tr w:rsidR="008E57F0" w:rsidRPr="008E57F0" w14:paraId="5B1C1094" w14:textId="77777777" w:rsidTr="008E57F0">
        <w:tc>
          <w:tcPr>
            <w:tcW w:w="8642" w:type="dxa"/>
          </w:tcPr>
          <w:p w14:paraId="15A9343A" w14:textId="77777777" w:rsidR="008E57F0" w:rsidRPr="008E57F0" w:rsidRDefault="008E57F0" w:rsidP="004106E6">
            <w:pPr>
              <w:pStyle w:val="ListParagraph"/>
              <w:numPr>
                <w:ilvl w:val="0"/>
                <w:numId w:val="1"/>
              </w:numPr>
            </w:pPr>
            <w:r w:rsidRPr="008E57F0">
              <w:t>Environmental toxins can act like drugs.</w:t>
            </w:r>
          </w:p>
        </w:tc>
        <w:tc>
          <w:tcPr>
            <w:tcW w:w="2148" w:type="dxa"/>
            <w:vMerge/>
          </w:tcPr>
          <w:p w14:paraId="17455D61" w14:textId="77777777" w:rsidR="008E57F0" w:rsidRPr="008E57F0" w:rsidRDefault="008E57F0" w:rsidP="004106E6">
            <w:pPr>
              <w:pStyle w:val="ListParagraph"/>
              <w:numPr>
                <w:ilvl w:val="0"/>
                <w:numId w:val="1"/>
              </w:numPr>
            </w:pPr>
          </w:p>
        </w:tc>
      </w:tr>
      <w:tr w:rsidR="008E57F0" w14:paraId="2A3EBD94" w14:textId="77777777" w:rsidTr="008E57F0">
        <w:tc>
          <w:tcPr>
            <w:tcW w:w="8642" w:type="dxa"/>
          </w:tcPr>
          <w:p w14:paraId="5EB4DC66" w14:textId="77777777" w:rsidR="008E57F0" w:rsidRDefault="008E57F0" w:rsidP="004106E6">
            <w:pPr>
              <w:pStyle w:val="ListParagraph"/>
              <w:numPr>
                <w:ilvl w:val="0"/>
                <w:numId w:val="1"/>
              </w:numPr>
            </w:pPr>
            <w:r w:rsidRPr="008E57F0">
              <w:t>Certain foods can act like drugs.</w:t>
            </w:r>
          </w:p>
        </w:tc>
        <w:tc>
          <w:tcPr>
            <w:tcW w:w="2148" w:type="dxa"/>
            <w:vMerge/>
          </w:tcPr>
          <w:p w14:paraId="5B781EB4" w14:textId="77777777" w:rsidR="008E57F0" w:rsidRPr="008E57F0" w:rsidRDefault="008E57F0" w:rsidP="004106E6">
            <w:pPr>
              <w:pStyle w:val="ListParagraph"/>
              <w:numPr>
                <w:ilvl w:val="0"/>
                <w:numId w:val="1"/>
              </w:numPr>
            </w:pPr>
          </w:p>
        </w:tc>
      </w:tr>
    </w:tbl>
    <w:p w14:paraId="43FB969B" w14:textId="77777777" w:rsidR="00F675A3" w:rsidRDefault="00F675A3" w:rsidP="005A2969">
      <w:pPr>
        <w:pStyle w:val="ListParagraph"/>
        <w:spacing w:after="0" w:line="240" w:lineRule="auto"/>
        <w:ind w:left="680"/>
      </w:pPr>
    </w:p>
    <w:tbl>
      <w:tblPr>
        <w:tblStyle w:val="TableGrid"/>
        <w:tblW w:w="0" w:type="auto"/>
        <w:tblLook w:val="04A0" w:firstRow="1" w:lastRow="0" w:firstColumn="1" w:lastColumn="0" w:noHBand="0" w:noVBand="1"/>
      </w:tblPr>
      <w:tblGrid>
        <w:gridCol w:w="8642"/>
        <w:gridCol w:w="2148"/>
      </w:tblGrid>
      <w:tr w:rsidR="008E57F0" w:rsidRPr="008E57F0" w14:paraId="7B561ACD" w14:textId="77777777" w:rsidTr="00F77DB6">
        <w:tc>
          <w:tcPr>
            <w:tcW w:w="8642" w:type="dxa"/>
          </w:tcPr>
          <w:p w14:paraId="25CD88DC" w14:textId="77777777" w:rsidR="008E57F0" w:rsidRPr="005206DC" w:rsidRDefault="008E57F0" w:rsidP="005A2969">
            <w:r w:rsidRPr="005206DC">
              <w:t>1-2. Which of the following represents a chemical name of a drug?</w:t>
            </w:r>
          </w:p>
        </w:tc>
        <w:tc>
          <w:tcPr>
            <w:tcW w:w="2148" w:type="dxa"/>
            <w:vMerge w:val="restart"/>
          </w:tcPr>
          <w:p w14:paraId="59081D83" w14:textId="77777777" w:rsidR="008E57F0" w:rsidRPr="00B82C58" w:rsidRDefault="008E57F0" w:rsidP="005A2969">
            <w:r w:rsidRPr="00C566AD">
              <w:rPr>
                <w:b/>
                <w:i/>
              </w:rPr>
              <w:t>Answer:</w:t>
            </w:r>
            <w:r>
              <w:t xml:space="preserve"> D</w:t>
            </w:r>
          </w:p>
          <w:p w14:paraId="27611045" w14:textId="77777777" w:rsidR="008E57F0" w:rsidRPr="008923F5" w:rsidRDefault="008E57F0" w:rsidP="005A2969">
            <w:r>
              <w:rPr>
                <w:b/>
                <w:i/>
              </w:rPr>
              <w:t>Objective:</w:t>
            </w:r>
          </w:p>
          <w:p w14:paraId="51B9ED33" w14:textId="77777777" w:rsidR="008E57F0" w:rsidRDefault="008E57F0" w:rsidP="005A2969">
            <w:r>
              <w:rPr>
                <w:b/>
                <w:i/>
              </w:rPr>
              <w:t>Topic/Section</w:t>
            </w:r>
            <w:r w:rsidRPr="00C566AD">
              <w:rPr>
                <w:b/>
                <w:i/>
              </w:rPr>
              <w:t>:</w:t>
            </w:r>
            <w:r>
              <w:t xml:space="preserve"> Naming Drugs</w:t>
            </w:r>
          </w:p>
          <w:p w14:paraId="64CD97F7" w14:textId="77777777" w:rsidR="008E57F0" w:rsidRPr="00B82C58" w:rsidRDefault="008E57F0" w:rsidP="005A2969">
            <w:r>
              <w:rPr>
                <w:b/>
                <w:i/>
              </w:rPr>
              <w:t>Difficulty:</w:t>
            </w:r>
            <w:r>
              <w:rPr>
                <w:b/>
              </w:rPr>
              <w:t xml:space="preserve"> </w:t>
            </w:r>
            <w:r>
              <w:t>Moderate</w:t>
            </w:r>
          </w:p>
          <w:p w14:paraId="3E4BC1C9" w14:textId="77777777" w:rsidR="008E57F0" w:rsidRPr="008E57F0" w:rsidRDefault="008E57F0" w:rsidP="005A2969">
            <w:r>
              <w:rPr>
                <w:b/>
                <w:i/>
              </w:rPr>
              <w:t>Bloom’s level:</w:t>
            </w:r>
          </w:p>
        </w:tc>
      </w:tr>
      <w:tr w:rsidR="008E57F0" w:rsidRPr="008E57F0" w14:paraId="2DF03648" w14:textId="77777777" w:rsidTr="00F77DB6">
        <w:tc>
          <w:tcPr>
            <w:tcW w:w="8642" w:type="dxa"/>
          </w:tcPr>
          <w:p w14:paraId="314F220F" w14:textId="77777777" w:rsidR="008E57F0" w:rsidRPr="005206DC" w:rsidRDefault="008E57F0" w:rsidP="004106E6">
            <w:pPr>
              <w:pStyle w:val="ListParagraph"/>
              <w:numPr>
                <w:ilvl w:val="0"/>
                <w:numId w:val="5"/>
              </w:numPr>
            </w:pPr>
            <w:r w:rsidRPr="005206DC">
              <w:t>SKF 10,047</w:t>
            </w:r>
          </w:p>
        </w:tc>
        <w:tc>
          <w:tcPr>
            <w:tcW w:w="2148" w:type="dxa"/>
            <w:vMerge/>
          </w:tcPr>
          <w:p w14:paraId="43DA6F64" w14:textId="77777777" w:rsidR="008E57F0" w:rsidRPr="008E57F0" w:rsidRDefault="008E57F0" w:rsidP="004106E6">
            <w:pPr>
              <w:pStyle w:val="ListParagraph"/>
              <w:numPr>
                <w:ilvl w:val="0"/>
                <w:numId w:val="38"/>
              </w:numPr>
            </w:pPr>
          </w:p>
        </w:tc>
      </w:tr>
      <w:tr w:rsidR="008E57F0" w:rsidRPr="008E57F0" w14:paraId="0FA374ED" w14:textId="77777777" w:rsidTr="00F77DB6">
        <w:tc>
          <w:tcPr>
            <w:tcW w:w="8642" w:type="dxa"/>
          </w:tcPr>
          <w:p w14:paraId="735F31A8" w14:textId="77777777" w:rsidR="008E57F0" w:rsidRPr="005206DC" w:rsidRDefault="008E57F0" w:rsidP="004106E6">
            <w:pPr>
              <w:pStyle w:val="ListParagraph"/>
              <w:numPr>
                <w:ilvl w:val="0"/>
                <w:numId w:val="5"/>
              </w:numPr>
            </w:pPr>
            <w:r w:rsidRPr="005206DC">
              <w:t xml:space="preserve">phenobarbital </w:t>
            </w:r>
          </w:p>
        </w:tc>
        <w:tc>
          <w:tcPr>
            <w:tcW w:w="2148" w:type="dxa"/>
            <w:vMerge/>
          </w:tcPr>
          <w:p w14:paraId="26010181" w14:textId="77777777" w:rsidR="008E57F0" w:rsidRPr="008E57F0" w:rsidRDefault="008E57F0" w:rsidP="004106E6">
            <w:pPr>
              <w:pStyle w:val="ListParagraph"/>
              <w:numPr>
                <w:ilvl w:val="0"/>
                <w:numId w:val="38"/>
              </w:numPr>
            </w:pPr>
          </w:p>
        </w:tc>
      </w:tr>
      <w:tr w:rsidR="008E57F0" w:rsidRPr="008E57F0" w14:paraId="1440587A" w14:textId="77777777" w:rsidTr="00F77DB6">
        <w:tc>
          <w:tcPr>
            <w:tcW w:w="8642" w:type="dxa"/>
          </w:tcPr>
          <w:p w14:paraId="0CC97162" w14:textId="77777777" w:rsidR="008E57F0" w:rsidRPr="005206DC" w:rsidRDefault="008E57F0" w:rsidP="004106E6">
            <w:pPr>
              <w:pStyle w:val="ListParagraph"/>
              <w:numPr>
                <w:ilvl w:val="0"/>
                <w:numId w:val="5"/>
              </w:numPr>
            </w:pPr>
            <w:r w:rsidRPr="005206DC">
              <w:t>JWH-018</w:t>
            </w:r>
          </w:p>
        </w:tc>
        <w:tc>
          <w:tcPr>
            <w:tcW w:w="2148" w:type="dxa"/>
            <w:vMerge/>
          </w:tcPr>
          <w:p w14:paraId="270F6271" w14:textId="77777777" w:rsidR="008E57F0" w:rsidRPr="008E57F0" w:rsidRDefault="008E57F0" w:rsidP="004106E6">
            <w:pPr>
              <w:pStyle w:val="ListParagraph"/>
              <w:numPr>
                <w:ilvl w:val="0"/>
                <w:numId w:val="38"/>
              </w:numPr>
            </w:pPr>
          </w:p>
        </w:tc>
      </w:tr>
      <w:tr w:rsidR="008E57F0" w:rsidRPr="008E57F0" w14:paraId="702DBDDE" w14:textId="77777777" w:rsidTr="00F77DB6">
        <w:tc>
          <w:tcPr>
            <w:tcW w:w="8642" w:type="dxa"/>
          </w:tcPr>
          <w:p w14:paraId="038F087B" w14:textId="77777777" w:rsidR="008E57F0" w:rsidRPr="005206DC" w:rsidRDefault="008E57F0" w:rsidP="004106E6">
            <w:pPr>
              <w:pStyle w:val="ListParagraph"/>
              <w:numPr>
                <w:ilvl w:val="0"/>
                <w:numId w:val="5"/>
              </w:numPr>
            </w:pPr>
            <w:r w:rsidRPr="005206DC">
              <w:t xml:space="preserve">1-phenylpropan-2-amine </w:t>
            </w:r>
          </w:p>
        </w:tc>
        <w:tc>
          <w:tcPr>
            <w:tcW w:w="2148" w:type="dxa"/>
            <w:vMerge/>
          </w:tcPr>
          <w:p w14:paraId="21450717" w14:textId="77777777" w:rsidR="008E57F0" w:rsidRPr="008E57F0" w:rsidRDefault="008E57F0" w:rsidP="004106E6">
            <w:pPr>
              <w:pStyle w:val="ListParagraph"/>
              <w:numPr>
                <w:ilvl w:val="0"/>
                <w:numId w:val="38"/>
              </w:numPr>
            </w:pPr>
          </w:p>
        </w:tc>
      </w:tr>
      <w:tr w:rsidR="008E57F0" w14:paraId="32A59B0B" w14:textId="77777777" w:rsidTr="00F77DB6">
        <w:tc>
          <w:tcPr>
            <w:tcW w:w="8642" w:type="dxa"/>
          </w:tcPr>
          <w:p w14:paraId="25D9D68D" w14:textId="77777777" w:rsidR="008E57F0" w:rsidRPr="005206DC" w:rsidRDefault="008E57F0" w:rsidP="004106E6">
            <w:pPr>
              <w:pStyle w:val="ListParagraph"/>
              <w:numPr>
                <w:ilvl w:val="0"/>
                <w:numId w:val="5"/>
              </w:numPr>
              <w:rPr>
                <w:b/>
                <w:i/>
              </w:rPr>
            </w:pPr>
            <w:r w:rsidRPr="005206DC">
              <w:t xml:space="preserve">MDMA </w:t>
            </w:r>
          </w:p>
        </w:tc>
        <w:tc>
          <w:tcPr>
            <w:tcW w:w="2148" w:type="dxa"/>
            <w:vMerge/>
          </w:tcPr>
          <w:p w14:paraId="31089E17" w14:textId="77777777" w:rsidR="008E57F0" w:rsidRPr="008E57F0" w:rsidRDefault="008E57F0" w:rsidP="004106E6">
            <w:pPr>
              <w:pStyle w:val="ListParagraph"/>
              <w:numPr>
                <w:ilvl w:val="0"/>
                <w:numId w:val="38"/>
              </w:numPr>
            </w:pPr>
          </w:p>
        </w:tc>
      </w:tr>
    </w:tbl>
    <w:p w14:paraId="1639C1CD" w14:textId="77777777" w:rsidR="008E57F0" w:rsidRDefault="008E57F0" w:rsidP="005A2969">
      <w:pPr>
        <w:pStyle w:val="ListParagraph"/>
        <w:spacing w:after="0" w:line="240" w:lineRule="auto"/>
        <w:ind w:left="680"/>
      </w:pPr>
    </w:p>
    <w:tbl>
      <w:tblPr>
        <w:tblStyle w:val="TableGrid"/>
        <w:tblW w:w="0" w:type="auto"/>
        <w:tblLook w:val="04A0" w:firstRow="1" w:lastRow="0" w:firstColumn="1" w:lastColumn="0" w:noHBand="0" w:noVBand="1"/>
      </w:tblPr>
      <w:tblGrid>
        <w:gridCol w:w="8642"/>
        <w:gridCol w:w="2148"/>
      </w:tblGrid>
      <w:tr w:rsidR="008E57F0" w:rsidRPr="008E57F0" w14:paraId="6E4BA2C6" w14:textId="77777777" w:rsidTr="00F77DB6">
        <w:tc>
          <w:tcPr>
            <w:tcW w:w="8642" w:type="dxa"/>
          </w:tcPr>
          <w:p w14:paraId="40CC8FEB" w14:textId="77777777" w:rsidR="008E57F0" w:rsidRPr="00D6530D" w:rsidRDefault="008E57F0" w:rsidP="005A2969">
            <w:r w:rsidRPr="00D6530D">
              <w:t>1-3. Which of the following type</w:t>
            </w:r>
            <w:r w:rsidR="00B57EAD">
              <w:t>s</w:t>
            </w:r>
            <w:r w:rsidRPr="00D6530D">
              <w:t xml:space="preserve"> of drug name</w:t>
            </w:r>
            <w:r w:rsidR="00B57EAD">
              <w:t>s</w:t>
            </w:r>
            <w:r w:rsidRPr="00D6530D">
              <w:t xml:space="preserve"> is devised systematically using a series of stems, such as -</w:t>
            </w:r>
            <w:r w:rsidRPr="00D6530D">
              <w:rPr>
                <w:i/>
              </w:rPr>
              <w:t>caine</w:t>
            </w:r>
            <w:r w:rsidRPr="00D6530D">
              <w:t>, that indicate the class or function of the drug?</w:t>
            </w:r>
          </w:p>
        </w:tc>
        <w:tc>
          <w:tcPr>
            <w:tcW w:w="2148" w:type="dxa"/>
            <w:vMerge w:val="restart"/>
          </w:tcPr>
          <w:p w14:paraId="02B9F7ED" w14:textId="77777777" w:rsidR="008E57F0" w:rsidRPr="00B82C58" w:rsidRDefault="008E57F0" w:rsidP="005A2969">
            <w:r w:rsidRPr="00C566AD">
              <w:rPr>
                <w:b/>
                <w:i/>
              </w:rPr>
              <w:t>Answer:</w:t>
            </w:r>
            <w:r>
              <w:t xml:space="preserve"> C</w:t>
            </w:r>
          </w:p>
          <w:p w14:paraId="3368F280" w14:textId="77777777" w:rsidR="008E57F0" w:rsidRPr="008923F5" w:rsidRDefault="008E57F0" w:rsidP="005A2969">
            <w:r>
              <w:rPr>
                <w:b/>
                <w:i/>
              </w:rPr>
              <w:t>Objective:</w:t>
            </w:r>
          </w:p>
          <w:p w14:paraId="5C2BE334" w14:textId="77777777" w:rsidR="008E57F0" w:rsidRDefault="008E57F0" w:rsidP="005A2969">
            <w:r>
              <w:rPr>
                <w:b/>
                <w:i/>
              </w:rPr>
              <w:t>Topic/Section</w:t>
            </w:r>
            <w:r w:rsidRPr="00C566AD">
              <w:rPr>
                <w:b/>
                <w:i/>
              </w:rPr>
              <w:t>:</w:t>
            </w:r>
            <w:r>
              <w:t xml:space="preserve"> Naming Drugs</w:t>
            </w:r>
          </w:p>
          <w:p w14:paraId="1AB83668" w14:textId="77777777" w:rsidR="008E57F0" w:rsidRPr="00B82C58" w:rsidRDefault="008E57F0" w:rsidP="005A2969">
            <w:r>
              <w:rPr>
                <w:b/>
                <w:i/>
              </w:rPr>
              <w:t>Difficulty:</w:t>
            </w:r>
            <w:r>
              <w:rPr>
                <w:b/>
              </w:rPr>
              <w:t xml:space="preserve"> </w:t>
            </w:r>
          </w:p>
          <w:p w14:paraId="280BF891" w14:textId="77777777" w:rsidR="008E57F0" w:rsidRPr="008E57F0" w:rsidRDefault="008E57F0" w:rsidP="005A2969">
            <w:r>
              <w:rPr>
                <w:b/>
                <w:i/>
              </w:rPr>
              <w:t>Bloom’s level:</w:t>
            </w:r>
          </w:p>
        </w:tc>
      </w:tr>
      <w:tr w:rsidR="008E57F0" w:rsidRPr="008E57F0" w14:paraId="5079FFD1" w14:textId="77777777" w:rsidTr="00F77DB6">
        <w:tc>
          <w:tcPr>
            <w:tcW w:w="8642" w:type="dxa"/>
          </w:tcPr>
          <w:p w14:paraId="66B0666F" w14:textId="77777777" w:rsidR="008E57F0" w:rsidRPr="00D6530D" w:rsidRDefault="008E57F0" w:rsidP="004106E6">
            <w:pPr>
              <w:pStyle w:val="ListParagraph"/>
              <w:numPr>
                <w:ilvl w:val="0"/>
                <w:numId w:val="4"/>
              </w:numPr>
            </w:pPr>
            <w:r w:rsidRPr="00D6530D">
              <w:t>Trade name</w:t>
            </w:r>
          </w:p>
        </w:tc>
        <w:tc>
          <w:tcPr>
            <w:tcW w:w="2148" w:type="dxa"/>
            <w:vMerge/>
          </w:tcPr>
          <w:p w14:paraId="1856AEBB" w14:textId="77777777" w:rsidR="008E57F0" w:rsidRPr="008E57F0" w:rsidRDefault="008E57F0" w:rsidP="004106E6">
            <w:pPr>
              <w:pStyle w:val="ListParagraph"/>
              <w:numPr>
                <w:ilvl w:val="0"/>
                <w:numId w:val="38"/>
              </w:numPr>
            </w:pPr>
          </w:p>
        </w:tc>
      </w:tr>
      <w:tr w:rsidR="008E57F0" w:rsidRPr="008E57F0" w14:paraId="3D6C8D0F" w14:textId="77777777" w:rsidTr="00F77DB6">
        <w:tc>
          <w:tcPr>
            <w:tcW w:w="8642" w:type="dxa"/>
          </w:tcPr>
          <w:p w14:paraId="7357E47E" w14:textId="77777777" w:rsidR="008E57F0" w:rsidRPr="00D6530D" w:rsidRDefault="008E57F0" w:rsidP="004106E6">
            <w:pPr>
              <w:pStyle w:val="ListParagraph"/>
              <w:numPr>
                <w:ilvl w:val="0"/>
                <w:numId w:val="4"/>
              </w:numPr>
            </w:pPr>
            <w:r w:rsidRPr="00D6530D">
              <w:t>Chemical name</w:t>
            </w:r>
          </w:p>
        </w:tc>
        <w:tc>
          <w:tcPr>
            <w:tcW w:w="2148" w:type="dxa"/>
            <w:vMerge/>
          </w:tcPr>
          <w:p w14:paraId="0DE5A160" w14:textId="77777777" w:rsidR="008E57F0" w:rsidRPr="008E57F0" w:rsidRDefault="008E57F0" w:rsidP="004106E6">
            <w:pPr>
              <w:pStyle w:val="ListParagraph"/>
              <w:numPr>
                <w:ilvl w:val="0"/>
                <w:numId w:val="38"/>
              </w:numPr>
            </w:pPr>
          </w:p>
        </w:tc>
      </w:tr>
      <w:tr w:rsidR="008E57F0" w:rsidRPr="008E57F0" w14:paraId="728E1B53" w14:textId="77777777" w:rsidTr="00F77DB6">
        <w:tc>
          <w:tcPr>
            <w:tcW w:w="8642" w:type="dxa"/>
          </w:tcPr>
          <w:p w14:paraId="086C403C" w14:textId="77777777" w:rsidR="008E57F0" w:rsidRPr="00D6530D" w:rsidRDefault="008E57F0" w:rsidP="004106E6">
            <w:pPr>
              <w:pStyle w:val="ListParagraph"/>
              <w:numPr>
                <w:ilvl w:val="0"/>
                <w:numId w:val="4"/>
              </w:numPr>
            </w:pPr>
            <w:r w:rsidRPr="00D6530D">
              <w:t>Generic name</w:t>
            </w:r>
          </w:p>
        </w:tc>
        <w:tc>
          <w:tcPr>
            <w:tcW w:w="2148" w:type="dxa"/>
            <w:vMerge/>
          </w:tcPr>
          <w:p w14:paraId="3BE8F1B9" w14:textId="77777777" w:rsidR="008E57F0" w:rsidRPr="008E57F0" w:rsidRDefault="008E57F0" w:rsidP="004106E6">
            <w:pPr>
              <w:pStyle w:val="ListParagraph"/>
              <w:numPr>
                <w:ilvl w:val="0"/>
                <w:numId w:val="38"/>
              </w:numPr>
            </w:pPr>
          </w:p>
        </w:tc>
      </w:tr>
      <w:tr w:rsidR="008E57F0" w:rsidRPr="008E57F0" w14:paraId="461C5EEE" w14:textId="77777777" w:rsidTr="00F77DB6">
        <w:tc>
          <w:tcPr>
            <w:tcW w:w="8642" w:type="dxa"/>
          </w:tcPr>
          <w:p w14:paraId="50BB262E" w14:textId="77777777" w:rsidR="008E57F0" w:rsidRPr="00D6530D" w:rsidRDefault="008E57F0" w:rsidP="004106E6">
            <w:pPr>
              <w:pStyle w:val="ListParagraph"/>
              <w:numPr>
                <w:ilvl w:val="0"/>
                <w:numId w:val="4"/>
              </w:numPr>
            </w:pPr>
            <w:r w:rsidRPr="00D6530D">
              <w:t xml:space="preserve">Street name </w:t>
            </w:r>
          </w:p>
        </w:tc>
        <w:tc>
          <w:tcPr>
            <w:tcW w:w="2148" w:type="dxa"/>
            <w:vMerge/>
          </w:tcPr>
          <w:p w14:paraId="36B48342" w14:textId="77777777" w:rsidR="008E57F0" w:rsidRPr="008E57F0" w:rsidRDefault="008E57F0" w:rsidP="004106E6">
            <w:pPr>
              <w:pStyle w:val="ListParagraph"/>
              <w:numPr>
                <w:ilvl w:val="0"/>
                <w:numId w:val="38"/>
              </w:numPr>
            </w:pPr>
          </w:p>
        </w:tc>
      </w:tr>
      <w:tr w:rsidR="008E57F0" w14:paraId="487F770E" w14:textId="77777777" w:rsidTr="00F77DB6">
        <w:tc>
          <w:tcPr>
            <w:tcW w:w="8642" w:type="dxa"/>
          </w:tcPr>
          <w:p w14:paraId="4972B623" w14:textId="77777777" w:rsidR="008E57F0" w:rsidRPr="00D6530D" w:rsidRDefault="008E57F0" w:rsidP="004106E6">
            <w:pPr>
              <w:pStyle w:val="ListParagraph"/>
              <w:numPr>
                <w:ilvl w:val="0"/>
                <w:numId w:val="4"/>
              </w:numPr>
              <w:rPr>
                <w:b/>
                <w:i/>
              </w:rPr>
            </w:pPr>
            <w:r w:rsidRPr="00D6530D">
              <w:t>Proprietary name</w:t>
            </w:r>
            <w:r w:rsidRPr="00D6530D">
              <w:rPr>
                <w:b/>
                <w:i/>
              </w:rPr>
              <w:t xml:space="preserve"> </w:t>
            </w:r>
          </w:p>
        </w:tc>
        <w:tc>
          <w:tcPr>
            <w:tcW w:w="2148" w:type="dxa"/>
            <w:vMerge/>
          </w:tcPr>
          <w:p w14:paraId="50C24936" w14:textId="77777777" w:rsidR="008E57F0" w:rsidRPr="008E57F0" w:rsidRDefault="008E57F0" w:rsidP="004106E6">
            <w:pPr>
              <w:pStyle w:val="ListParagraph"/>
              <w:numPr>
                <w:ilvl w:val="0"/>
                <w:numId w:val="38"/>
              </w:numPr>
            </w:pPr>
          </w:p>
        </w:tc>
      </w:tr>
    </w:tbl>
    <w:p w14:paraId="5D073724" w14:textId="77777777" w:rsidR="008E57F0" w:rsidRDefault="008E57F0" w:rsidP="005A2969">
      <w:pPr>
        <w:pStyle w:val="ListParagraph"/>
        <w:spacing w:after="0" w:line="240" w:lineRule="auto"/>
        <w:ind w:left="680"/>
      </w:pPr>
    </w:p>
    <w:tbl>
      <w:tblPr>
        <w:tblStyle w:val="TableGrid"/>
        <w:tblW w:w="0" w:type="auto"/>
        <w:tblLook w:val="04A0" w:firstRow="1" w:lastRow="0" w:firstColumn="1" w:lastColumn="0" w:noHBand="0" w:noVBand="1"/>
      </w:tblPr>
      <w:tblGrid>
        <w:gridCol w:w="8642"/>
        <w:gridCol w:w="2148"/>
      </w:tblGrid>
      <w:tr w:rsidR="003A5A81" w:rsidRPr="008E57F0" w14:paraId="2EBB2A64" w14:textId="77777777" w:rsidTr="00F77DB6">
        <w:tc>
          <w:tcPr>
            <w:tcW w:w="8642" w:type="dxa"/>
          </w:tcPr>
          <w:p w14:paraId="78DB3EDC" w14:textId="77777777" w:rsidR="003A5A81" w:rsidRPr="00374975" w:rsidRDefault="003A5A81" w:rsidP="005A2969">
            <w:r w:rsidRPr="00374975">
              <w:t xml:space="preserve">1-4. When a drug name such as </w:t>
            </w:r>
            <w:r w:rsidRPr="00374975">
              <w:rPr>
                <w:i/>
              </w:rPr>
              <w:t>SKF 10,047</w:t>
            </w:r>
            <w:r w:rsidRPr="00374975">
              <w:t xml:space="preserve"> is used, the letters refer to</w:t>
            </w:r>
          </w:p>
        </w:tc>
        <w:tc>
          <w:tcPr>
            <w:tcW w:w="2148" w:type="dxa"/>
            <w:vMerge w:val="restart"/>
          </w:tcPr>
          <w:p w14:paraId="0E077583" w14:textId="77777777" w:rsidR="003A5A81" w:rsidRPr="00B82C58" w:rsidRDefault="003A5A81" w:rsidP="005A2969">
            <w:r w:rsidRPr="00C566AD">
              <w:rPr>
                <w:b/>
                <w:i/>
              </w:rPr>
              <w:t>Answer:</w:t>
            </w:r>
            <w:r>
              <w:t xml:space="preserve"> D</w:t>
            </w:r>
          </w:p>
          <w:p w14:paraId="4F33D22B" w14:textId="77777777" w:rsidR="003A5A81" w:rsidRPr="008923F5" w:rsidRDefault="003A5A81" w:rsidP="005A2969">
            <w:r>
              <w:rPr>
                <w:b/>
                <w:i/>
              </w:rPr>
              <w:t>Objective:</w:t>
            </w:r>
          </w:p>
          <w:p w14:paraId="1212A293" w14:textId="77777777" w:rsidR="003A5A81" w:rsidRDefault="003A5A81" w:rsidP="005A2969">
            <w:r>
              <w:rPr>
                <w:b/>
                <w:i/>
              </w:rPr>
              <w:t>Topic/Section</w:t>
            </w:r>
            <w:r w:rsidRPr="00C566AD">
              <w:rPr>
                <w:b/>
                <w:i/>
              </w:rPr>
              <w:t>:</w:t>
            </w:r>
            <w:r>
              <w:t xml:space="preserve"> Naming Drugs</w:t>
            </w:r>
          </w:p>
          <w:p w14:paraId="6FF3AAE8" w14:textId="77777777" w:rsidR="003A5A81" w:rsidRPr="00B82C58" w:rsidRDefault="003A5A81" w:rsidP="005A2969">
            <w:r>
              <w:rPr>
                <w:b/>
                <w:i/>
              </w:rPr>
              <w:t>Difficulty:</w:t>
            </w:r>
            <w:r>
              <w:rPr>
                <w:b/>
              </w:rPr>
              <w:t xml:space="preserve"> </w:t>
            </w:r>
          </w:p>
          <w:p w14:paraId="71F06763" w14:textId="77777777" w:rsidR="003A5A81" w:rsidRPr="008E57F0" w:rsidRDefault="003A5A81" w:rsidP="005A2969">
            <w:r>
              <w:rPr>
                <w:b/>
                <w:i/>
              </w:rPr>
              <w:t>Bloom’s level:</w:t>
            </w:r>
          </w:p>
        </w:tc>
      </w:tr>
      <w:tr w:rsidR="003A5A81" w:rsidRPr="008E57F0" w14:paraId="48D745B0" w14:textId="77777777" w:rsidTr="00F77DB6">
        <w:tc>
          <w:tcPr>
            <w:tcW w:w="8642" w:type="dxa"/>
          </w:tcPr>
          <w:p w14:paraId="5D5607AE" w14:textId="77777777" w:rsidR="003A5A81" w:rsidRPr="00374975" w:rsidRDefault="003A5A81" w:rsidP="004106E6">
            <w:pPr>
              <w:pStyle w:val="ListParagraph"/>
              <w:numPr>
                <w:ilvl w:val="0"/>
                <w:numId w:val="10"/>
              </w:numPr>
            </w:pPr>
            <w:r w:rsidRPr="00374975">
              <w:t>the medical condition for which the drug is prescribed.</w:t>
            </w:r>
          </w:p>
        </w:tc>
        <w:tc>
          <w:tcPr>
            <w:tcW w:w="2148" w:type="dxa"/>
            <w:vMerge/>
          </w:tcPr>
          <w:p w14:paraId="487197BF" w14:textId="77777777" w:rsidR="003A5A81" w:rsidRPr="008E57F0" w:rsidRDefault="003A5A81" w:rsidP="004106E6">
            <w:pPr>
              <w:pStyle w:val="ListParagraph"/>
              <w:numPr>
                <w:ilvl w:val="0"/>
                <w:numId w:val="38"/>
              </w:numPr>
            </w:pPr>
          </w:p>
        </w:tc>
      </w:tr>
      <w:tr w:rsidR="003A5A81" w:rsidRPr="008E57F0" w14:paraId="20286966" w14:textId="77777777" w:rsidTr="00F77DB6">
        <w:tc>
          <w:tcPr>
            <w:tcW w:w="8642" w:type="dxa"/>
          </w:tcPr>
          <w:p w14:paraId="05995FD6" w14:textId="77777777" w:rsidR="003A5A81" w:rsidRPr="00374975" w:rsidRDefault="003A5A81" w:rsidP="004106E6">
            <w:pPr>
              <w:pStyle w:val="ListParagraph"/>
              <w:numPr>
                <w:ilvl w:val="0"/>
                <w:numId w:val="10"/>
              </w:numPr>
            </w:pPr>
            <w:r w:rsidRPr="00374975">
              <w:t>the chemical formula of the drug’s active ingredient.</w:t>
            </w:r>
          </w:p>
        </w:tc>
        <w:tc>
          <w:tcPr>
            <w:tcW w:w="2148" w:type="dxa"/>
            <w:vMerge/>
          </w:tcPr>
          <w:p w14:paraId="67FE419F" w14:textId="77777777" w:rsidR="003A5A81" w:rsidRPr="008E57F0" w:rsidRDefault="003A5A81" w:rsidP="004106E6">
            <w:pPr>
              <w:pStyle w:val="ListParagraph"/>
              <w:numPr>
                <w:ilvl w:val="0"/>
                <w:numId w:val="38"/>
              </w:numPr>
            </w:pPr>
          </w:p>
        </w:tc>
      </w:tr>
      <w:tr w:rsidR="003A5A81" w:rsidRPr="008E57F0" w14:paraId="71B1C3F1" w14:textId="77777777" w:rsidTr="00F77DB6">
        <w:tc>
          <w:tcPr>
            <w:tcW w:w="8642" w:type="dxa"/>
          </w:tcPr>
          <w:p w14:paraId="49603277" w14:textId="77777777" w:rsidR="003A5A81" w:rsidRPr="00374975" w:rsidRDefault="003A5A81" w:rsidP="004106E6">
            <w:pPr>
              <w:pStyle w:val="ListParagraph"/>
              <w:numPr>
                <w:ilvl w:val="0"/>
                <w:numId w:val="10"/>
              </w:numPr>
            </w:pPr>
            <w:r w:rsidRPr="00374975">
              <w:t>the government classification of the drug.</w:t>
            </w:r>
          </w:p>
        </w:tc>
        <w:tc>
          <w:tcPr>
            <w:tcW w:w="2148" w:type="dxa"/>
            <w:vMerge/>
          </w:tcPr>
          <w:p w14:paraId="0A7CD2DB" w14:textId="77777777" w:rsidR="003A5A81" w:rsidRPr="008E57F0" w:rsidRDefault="003A5A81" w:rsidP="004106E6">
            <w:pPr>
              <w:pStyle w:val="ListParagraph"/>
              <w:numPr>
                <w:ilvl w:val="0"/>
                <w:numId w:val="38"/>
              </w:numPr>
            </w:pPr>
          </w:p>
        </w:tc>
      </w:tr>
      <w:tr w:rsidR="003A5A81" w:rsidRPr="008E57F0" w14:paraId="20B7B083" w14:textId="77777777" w:rsidTr="00F77DB6">
        <w:tc>
          <w:tcPr>
            <w:tcW w:w="8642" w:type="dxa"/>
          </w:tcPr>
          <w:p w14:paraId="4BB6F115" w14:textId="77777777" w:rsidR="003A5A81" w:rsidRPr="00374975" w:rsidRDefault="003A5A81" w:rsidP="004106E6">
            <w:pPr>
              <w:pStyle w:val="ListParagraph"/>
              <w:numPr>
                <w:ilvl w:val="0"/>
                <w:numId w:val="10"/>
              </w:numPr>
            </w:pPr>
            <w:r w:rsidRPr="00374975">
              <w:t>the name of the drug company manufacturing the drug.</w:t>
            </w:r>
          </w:p>
        </w:tc>
        <w:tc>
          <w:tcPr>
            <w:tcW w:w="2148" w:type="dxa"/>
            <w:vMerge/>
          </w:tcPr>
          <w:p w14:paraId="444B8846" w14:textId="77777777" w:rsidR="003A5A81" w:rsidRPr="008E57F0" w:rsidRDefault="003A5A81" w:rsidP="004106E6">
            <w:pPr>
              <w:pStyle w:val="ListParagraph"/>
              <w:numPr>
                <w:ilvl w:val="0"/>
                <w:numId w:val="38"/>
              </w:numPr>
            </w:pPr>
          </w:p>
        </w:tc>
      </w:tr>
      <w:tr w:rsidR="003A5A81" w14:paraId="5F572800" w14:textId="77777777" w:rsidTr="00F77DB6">
        <w:tc>
          <w:tcPr>
            <w:tcW w:w="8642" w:type="dxa"/>
          </w:tcPr>
          <w:p w14:paraId="41FB4537" w14:textId="77777777" w:rsidR="003A5A81" w:rsidRPr="00374975" w:rsidRDefault="003A5A81" w:rsidP="004106E6">
            <w:pPr>
              <w:pStyle w:val="ListParagraph"/>
              <w:numPr>
                <w:ilvl w:val="0"/>
                <w:numId w:val="10"/>
              </w:numPr>
            </w:pPr>
            <w:r w:rsidRPr="00374975">
              <w:t>the abbreviated trade name of the drug.</w:t>
            </w:r>
          </w:p>
        </w:tc>
        <w:tc>
          <w:tcPr>
            <w:tcW w:w="2148" w:type="dxa"/>
            <w:vMerge/>
          </w:tcPr>
          <w:p w14:paraId="5F9B2E96" w14:textId="77777777" w:rsidR="003A5A81" w:rsidRPr="008E57F0" w:rsidRDefault="003A5A81" w:rsidP="004106E6">
            <w:pPr>
              <w:pStyle w:val="ListParagraph"/>
              <w:numPr>
                <w:ilvl w:val="0"/>
                <w:numId w:val="38"/>
              </w:numPr>
            </w:pPr>
          </w:p>
        </w:tc>
      </w:tr>
    </w:tbl>
    <w:p w14:paraId="2DA67D57" w14:textId="77777777" w:rsidR="003A5A81" w:rsidRDefault="003A5A81" w:rsidP="005A2969">
      <w:pPr>
        <w:pStyle w:val="ListParagraph"/>
        <w:spacing w:after="0" w:line="240" w:lineRule="auto"/>
        <w:ind w:left="680"/>
      </w:pPr>
    </w:p>
    <w:tbl>
      <w:tblPr>
        <w:tblStyle w:val="TableGrid"/>
        <w:tblW w:w="0" w:type="auto"/>
        <w:tblLook w:val="04A0" w:firstRow="1" w:lastRow="0" w:firstColumn="1" w:lastColumn="0" w:noHBand="0" w:noVBand="1"/>
      </w:tblPr>
      <w:tblGrid>
        <w:gridCol w:w="8642"/>
        <w:gridCol w:w="2148"/>
      </w:tblGrid>
      <w:tr w:rsidR="003A5A81" w:rsidRPr="008E57F0" w14:paraId="66C073D2" w14:textId="77777777" w:rsidTr="00F77DB6">
        <w:tc>
          <w:tcPr>
            <w:tcW w:w="8642" w:type="dxa"/>
          </w:tcPr>
          <w:p w14:paraId="67233750" w14:textId="77777777" w:rsidR="003A5A81" w:rsidRPr="004452D3" w:rsidRDefault="003A5A81" w:rsidP="005A2969">
            <w:r w:rsidRPr="004452D3">
              <w:t>1-5. Which of the following is a type of drug name that can be patented?</w:t>
            </w:r>
          </w:p>
        </w:tc>
        <w:tc>
          <w:tcPr>
            <w:tcW w:w="2148" w:type="dxa"/>
            <w:vMerge w:val="restart"/>
          </w:tcPr>
          <w:p w14:paraId="4D0DE78E" w14:textId="77777777" w:rsidR="003A5A81" w:rsidRPr="00B82C58" w:rsidRDefault="003A5A81" w:rsidP="005A2969">
            <w:r w:rsidRPr="00C566AD">
              <w:rPr>
                <w:b/>
                <w:i/>
              </w:rPr>
              <w:t>Answer:</w:t>
            </w:r>
            <w:r>
              <w:t xml:space="preserve"> A</w:t>
            </w:r>
          </w:p>
          <w:p w14:paraId="29791737" w14:textId="77777777" w:rsidR="003A5A81" w:rsidRPr="008923F5" w:rsidRDefault="003A5A81" w:rsidP="005A2969">
            <w:r>
              <w:rPr>
                <w:b/>
                <w:i/>
              </w:rPr>
              <w:t>Objective:</w:t>
            </w:r>
          </w:p>
          <w:p w14:paraId="257C70A6" w14:textId="77777777" w:rsidR="003A5A81" w:rsidRDefault="003A5A81" w:rsidP="005A2969">
            <w:r>
              <w:rPr>
                <w:b/>
                <w:i/>
              </w:rPr>
              <w:t>Topic/Section</w:t>
            </w:r>
            <w:r w:rsidRPr="00C566AD">
              <w:rPr>
                <w:b/>
                <w:i/>
              </w:rPr>
              <w:t>:</w:t>
            </w:r>
            <w:r>
              <w:t xml:space="preserve"> Naming Drugs</w:t>
            </w:r>
          </w:p>
          <w:p w14:paraId="31FA57B6" w14:textId="77777777" w:rsidR="003A5A81" w:rsidRPr="00B82C58" w:rsidRDefault="003A5A81" w:rsidP="005A2969">
            <w:r>
              <w:rPr>
                <w:b/>
                <w:i/>
              </w:rPr>
              <w:t>Difficulty:</w:t>
            </w:r>
            <w:r>
              <w:rPr>
                <w:b/>
              </w:rPr>
              <w:t xml:space="preserve"> </w:t>
            </w:r>
            <w:r>
              <w:t>Easy</w:t>
            </w:r>
          </w:p>
          <w:p w14:paraId="6C03BEED" w14:textId="77777777" w:rsidR="003A5A81" w:rsidRPr="008E57F0" w:rsidRDefault="003A5A81" w:rsidP="005A2969">
            <w:r>
              <w:rPr>
                <w:b/>
                <w:i/>
              </w:rPr>
              <w:t>Bloom’s level:</w:t>
            </w:r>
          </w:p>
        </w:tc>
      </w:tr>
      <w:tr w:rsidR="003A5A81" w:rsidRPr="008E57F0" w14:paraId="6E4B842A" w14:textId="77777777" w:rsidTr="00F77DB6">
        <w:tc>
          <w:tcPr>
            <w:tcW w:w="8642" w:type="dxa"/>
          </w:tcPr>
          <w:p w14:paraId="00282485" w14:textId="77777777" w:rsidR="003A5A81" w:rsidRPr="004452D3" w:rsidRDefault="003A5A81" w:rsidP="004106E6">
            <w:pPr>
              <w:pStyle w:val="ListParagraph"/>
              <w:numPr>
                <w:ilvl w:val="0"/>
                <w:numId w:val="2"/>
              </w:numPr>
            </w:pPr>
            <w:r w:rsidRPr="004452D3">
              <w:t>Trade name</w:t>
            </w:r>
          </w:p>
        </w:tc>
        <w:tc>
          <w:tcPr>
            <w:tcW w:w="2148" w:type="dxa"/>
            <w:vMerge/>
          </w:tcPr>
          <w:p w14:paraId="1F0DC501" w14:textId="77777777" w:rsidR="003A5A81" w:rsidRPr="008E57F0" w:rsidRDefault="003A5A81" w:rsidP="004106E6">
            <w:pPr>
              <w:pStyle w:val="ListParagraph"/>
              <w:numPr>
                <w:ilvl w:val="0"/>
                <w:numId w:val="38"/>
              </w:numPr>
            </w:pPr>
          </w:p>
        </w:tc>
      </w:tr>
      <w:tr w:rsidR="003A5A81" w:rsidRPr="008E57F0" w14:paraId="1BE49958" w14:textId="77777777" w:rsidTr="00F77DB6">
        <w:tc>
          <w:tcPr>
            <w:tcW w:w="8642" w:type="dxa"/>
          </w:tcPr>
          <w:p w14:paraId="621A2E73" w14:textId="77777777" w:rsidR="003A5A81" w:rsidRPr="004452D3" w:rsidRDefault="003A5A81" w:rsidP="004106E6">
            <w:pPr>
              <w:pStyle w:val="ListParagraph"/>
              <w:numPr>
                <w:ilvl w:val="0"/>
                <w:numId w:val="2"/>
              </w:numPr>
            </w:pPr>
            <w:r w:rsidRPr="004452D3">
              <w:t>Chemical name</w:t>
            </w:r>
          </w:p>
        </w:tc>
        <w:tc>
          <w:tcPr>
            <w:tcW w:w="2148" w:type="dxa"/>
            <w:vMerge/>
          </w:tcPr>
          <w:p w14:paraId="2174E0E6" w14:textId="77777777" w:rsidR="003A5A81" w:rsidRPr="008E57F0" w:rsidRDefault="003A5A81" w:rsidP="004106E6">
            <w:pPr>
              <w:pStyle w:val="ListParagraph"/>
              <w:numPr>
                <w:ilvl w:val="0"/>
                <w:numId w:val="38"/>
              </w:numPr>
            </w:pPr>
          </w:p>
        </w:tc>
      </w:tr>
      <w:tr w:rsidR="003A5A81" w:rsidRPr="008E57F0" w14:paraId="5BCA097C" w14:textId="77777777" w:rsidTr="00F77DB6">
        <w:tc>
          <w:tcPr>
            <w:tcW w:w="8642" w:type="dxa"/>
          </w:tcPr>
          <w:p w14:paraId="2BDB8AE1" w14:textId="77777777" w:rsidR="003A5A81" w:rsidRPr="004452D3" w:rsidRDefault="003A5A81" w:rsidP="004106E6">
            <w:pPr>
              <w:pStyle w:val="ListParagraph"/>
              <w:numPr>
                <w:ilvl w:val="0"/>
                <w:numId w:val="2"/>
              </w:numPr>
            </w:pPr>
            <w:r w:rsidRPr="004452D3">
              <w:t>Generic name</w:t>
            </w:r>
          </w:p>
        </w:tc>
        <w:tc>
          <w:tcPr>
            <w:tcW w:w="2148" w:type="dxa"/>
            <w:vMerge/>
          </w:tcPr>
          <w:p w14:paraId="206B9F46" w14:textId="77777777" w:rsidR="003A5A81" w:rsidRPr="008E57F0" w:rsidRDefault="003A5A81" w:rsidP="004106E6">
            <w:pPr>
              <w:pStyle w:val="ListParagraph"/>
              <w:numPr>
                <w:ilvl w:val="0"/>
                <w:numId w:val="38"/>
              </w:numPr>
            </w:pPr>
          </w:p>
        </w:tc>
      </w:tr>
      <w:tr w:rsidR="003A5A81" w:rsidRPr="008E57F0" w14:paraId="05BE799B" w14:textId="77777777" w:rsidTr="00F77DB6">
        <w:tc>
          <w:tcPr>
            <w:tcW w:w="8642" w:type="dxa"/>
          </w:tcPr>
          <w:p w14:paraId="70DAB7B4" w14:textId="77777777" w:rsidR="003A5A81" w:rsidRPr="004452D3" w:rsidRDefault="003A5A81" w:rsidP="004106E6">
            <w:pPr>
              <w:pStyle w:val="ListParagraph"/>
              <w:numPr>
                <w:ilvl w:val="0"/>
                <w:numId w:val="2"/>
              </w:numPr>
            </w:pPr>
            <w:r w:rsidRPr="004452D3">
              <w:t xml:space="preserve">Street name </w:t>
            </w:r>
          </w:p>
        </w:tc>
        <w:tc>
          <w:tcPr>
            <w:tcW w:w="2148" w:type="dxa"/>
            <w:vMerge/>
          </w:tcPr>
          <w:p w14:paraId="11C6768B" w14:textId="77777777" w:rsidR="003A5A81" w:rsidRPr="008E57F0" w:rsidRDefault="003A5A81" w:rsidP="004106E6">
            <w:pPr>
              <w:pStyle w:val="ListParagraph"/>
              <w:numPr>
                <w:ilvl w:val="0"/>
                <w:numId w:val="38"/>
              </w:numPr>
            </w:pPr>
          </w:p>
        </w:tc>
      </w:tr>
      <w:tr w:rsidR="003A5A81" w14:paraId="4AE4D6AA" w14:textId="77777777" w:rsidTr="00F77DB6">
        <w:tc>
          <w:tcPr>
            <w:tcW w:w="8642" w:type="dxa"/>
          </w:tcPr>
          <w:p w14:paraId="774BF13E" w14:textId="77777777" w:rsidR="003A5A81" w:rsidRPr="004452D3" w:rsidRDefault="003A5A81" w:rsidP="004106E6">
            <w:pPr>
              <w:pStyle w:val="ListParagraph"/>
              <w:numPr>
                <w:ilvl w:val="0"/>
                <w:numId w:val="2"/>
              </w:numPr>
            </w:pPr>
            <w:r w:rsidRPr="004452D3">
              <w:t>Nonproprietary name</w:t>
            </w:r>
          </w:p>
        </w:tc>
        <w:tc>
          <w:tcPr>
            <w:tcW w:w="2148" w:type="dxa"/>
            <w:vMerge/>
          </w:tcPr>
          <w:p w14:paraId="3772D1BB" w14:textId="77777777" w:rsidR="003A5A81" w:rsidRPr="008E57F0" w:rsidRDefault="003A5A81" w:rsidP="004106E6">
            <w:pPr>
              <w:pStyle w:val="ListParagraph"/>
              <w:numPr>
                <w:ilvl w:val="0"/>
                <w:numId w:val="38"/>
              </w:numPr>
            </w:pPr>
          </w:p>
        </w:tc>
      </w:tr>
    </w:tbl>
    <w:p w14:paraId="480C0888" w14:textId="77777777" w:rsidR="003A5A81" w:rsidRDefault="003A5A81" w:rsidP="005A2969">
      <w:pPr>
        <w:pStyle w:val="ListParagraph"/>
        <w:spacing w:after="0" w:line="240" w:lineRule="auto"/>
        <w:ind w:left="680"/>
      </w:pPr>
    </w:p>
    <w:tbl>
      <w:tblPr>
        <w:tblStyle w:val="TableGrid"/>
        <w:tblW w:w="0" w:type="auto"/>
        <w:tblLook w:val="04A0" w:firstRow="1" w:lastRow="0" w:firstColumn="1" w:lastColumn="0" w:noHBand="0" w:noVBand="1"/>
      </w:tblPr>
      <w:tblGrid>
        <w:gridCol w:w="8642"/>
        <w:gridCol w:w="2148"/>
      </w:tblGrid>
      <w:tr w:rsidR="003A5A81" w:rsidRPr="008E57F0" w14:paraId="4F733141" w14:textId="77777777" w:rsidTr="00F77DB6">
        <w:tc>
          <w:tcPr>
            <w:tcW w:w="8642" w:type="dxa"/>
          </w:tcPr>
          <w:p w14:paraId="10B01BE8" w14:textId="77777777" w:rsidR="003A5A81" w:rsidRPr="008E142E" w:rsidRDefault="003A5A81" w:rsidP="005A2969">
            <w:r w:rsidRPr="008E142E">
              <w:t>1-6. Strictly speaking, a drug’s trade name refers to</w:t>
            </w:r>
          </w:p>
        </w:tc>
        <w:tc>
          <w:tcPr>
            <w:tcW w:w="2148" w:type="dxa"/>
            <w:vMerge w:val="restart"/>
          </w:tcPr>
          <w:p w14:paraId="4F2B463B" w14:textId="77777777" w:rsidR="003A5A81" w:rsidRPr="00B82C58" w:rsidRDefault="003A5A81" w:rsidP="005A2969">
            <w:r w:rsidRPr="00C566AD">
              <w:rPr>
                <w:b/>
                <w:i/>
              </w:rPr>
              <w:t>Answer:</w:t>
            </w:r>
            <w:r>
              <w:t xml:space="preserve"> B</w:t>
            </w:r>
          </w:p>
          <w:p w14:paraId="4A32330E" w14:textId="77777777" w:rsidR="003A5A81" w:rsidRPr="008923F5" w:rsidRDefault="003A5A81" w:rsidP="005A2969">
            <w:r>
              <w:rPr>
                <w:b/>
                <w:i/>
              </w:rPr>
              <w:t>Objective:</w:t>
            </w:r>
          </w:p>
          <w:p w14:paraId="02DD6FF7" w14:textId="77777777" w:rsidR="003A5A81" w:rsidRDefault="003A5A81" w:rsidP="005A2969">
            <w:r>
              <w:rPr>
                <w:b/>
                <w:i/>
              </w:rPr>
              <w:t>Topic/Section</w:t>
            </w:r>
            <w:r w:rsidRPr="00C566AD">
              <w:rPr>
                <w:b/>
                <w:i/>
              </w:rPr>
              <w:t>:</w:t>
            </w:r>
            <w:r>
              <w:t xml:space="preserve"> Naming Drugs</w:t>
            </w:r>
          </w:p>
          <w:p w14:paraId="041CFBF9" w14:textId="77777777" w:rsidR="003A5A81" w:rsidRPr="00B82C58" w:rsidRDefault="003A5A81" w:rsidP="005A2969">
            <w:r>
              <w:rPr>
                <w:b/>
                <w:i/>
              </w:rPr>
              <w:t>Difficulty:</w:t>
            </w:r>
            <w:r>
              <w:rPr>
                <w:b/>
              </w:rPr>
              <w:t xml:space="preserve"> </w:t>
            </w:r>
          </w:p>
          <w:p w14:paraId="66FB3D7F" w14:textId="77777777" w:rsidR="003A5A81" w:rsidRPr="008E57F0" w:rsidRDefault="003A5A81" w:rsidP="005A2969">
            <w:r>
              <w:rPr>
                <w:b/>
                <w:i/>
              </w:rPr>
              <w:t>Bloom’s level:</w:t>
            </w:r>
          </w:p>
        </w:tc>
      </w:tr>
      <w:tr w:rsidR="003A5A81" w:rsidRPr="008E57F0" w14:paraId="239DE85D" w14:textId="77777777" w:rsidTr="00F77DB6">
        <w:tc>
          <w:tcPr>
            <w:tcW w:w="8642" w:type="dxa"/>
          </w:tcPr>
          <w:p w14:paraId="11356C66" w14:textId="77777777" w:rsidR="003A5A81" w:rsidRPr="008E142E" w:rsidRDefault="003A5A81" w:rsidP="004106E6">
            <w:pPr>
              <w:pStyle w:val="ListParagraph"/>
              <w:numPr>
                <w:ilvl w:val="0"/>
                <w:numId w:val="6"/>
              </w:numPr>
            </w:pPr>
            <w:r w:rsidRPr="008E142E">
              <w:t xml:space="preserve">the active ingredient contained in the drug. </w:t>
            </w:r>
          </w:p>
        </w:tc>
        <w:tc>
          <w:tcPr>
            <w:tcW w:w="2148" w:type="dxa"/>
            <w:vMerge/>
          </w:tcPr>
          <w:p w14:paraId="498C3A1B" w14:textId="77777777" w:rsidR="003A5A81" w:rsidRPr="008E57F0" w:rsidRDefault="003A5A81" w:rsidP="004106E6">
            <w:pPr>
              <w:pStyle w:val="ListParagraph"/>
              <w:numPr>
                <w:ilvl w:val="0"/>
                <w:numId w:val="38"/>
              </w:numPr>
            </w:pPr>
          </w:p>
        </w:tc>
      </w:tr>
      <w:tr w:rsidR="003A5A81" w:rsidRPr="008E57F0" w14:paraId="36BED88E" w14:textId="77777777" w:rsidTr="00F77DB6">
        <w:tc>
          <w:tcPr>
            <w:tcW w:w="8642" w:type="dxa"/>
          </w:tcPr>
          <w:p w14:paraId="7BE8075B" w14:textId="77777777" w:rsidR="003A5A81" w:rsidRPr="008E142E" w:rsidRDefault="003A5A81" w:rsidP="004106E6">
            <w:pPr>
              <w:pStyle w:val="ListParagraph"/>
              <w:numPr>
                <w:ilvl w:val="0"/>
                <w:numId w:val="6"/>
              </w:numPr>
            </w:pPr>
            <w:r w:rsidRPr="008E142E">
              <w:t>the drug’s formulation.</w:t>
            </w:r>
          </w:p>
        </w:tc>
        <w:tc>
          <w:tcPr>
            <w:tcW w:w="2148" w:type="dxa"/>
            <w:vMerge/>
          </w:tcPr>
          <w:p w14:paraId="0F6F2A85" w14:textId="77777777" w:rsidR="003A5A81" w:rsidRPr="008E57F0" w:rsidRDefault="003A5A81" w:rsidP="004106E6">
            <w:pPr>
              <w:pStyle w:val="ListParagraph"/>
              <w:numPr>
                <w:ilvl w:val="0"/>
                <w:numId w:val="38"/>
              </w:numPr>
            </w:pPr>
          </w:p>
        </w:tc>
      </w:tr>
      <w:tr w:rsidR="003A5A81" w:rsidRPr="008E57F0" w14:paraId="5F784826" w14:textId="77777777" w:rsidTr="00F77DB6">
        <w:tc>
          <w:tcPr>
            <w:tcW w:w="8642" w:type="dxa"/>
          </w:tcPr>
          <w:p w14:paraId="528687D1" w14:textId="77777777" w:rsidR="003A5A81" w:rsidRPr="008E142E" w:rsidRDefault="003A5A81" w:rsidP="004106E6">
            <w:pPr>
              <w:pStyle w:val="ListParagraph"/>
              <w:numPr>
                <w:ilvl w:val="0"/>
                <w:numId w:val="6"/>
              </w:numPr>
            </w:pPr>
            <w:r w:rsidRPr="008E142E">
              <w:t>the excipients contained in the drug.</w:t>
            </w:r>
          </w:p>
        </w:tc>
        <w:tc>
          <w:tcPr>
            <w:tcW w:w="2148" w:type="dxa"/>
            <w:vMerge/>
          </w:tcPr>
          <w:p w14:paraId="0E153AAA" w14:textId="77777777" w:rsidR="003A5A81" w:rsidRPr="008E57F0" w:rsidRDefault="003A5A81" w:rsidP="004106E6">
            <w:pPr>
              <w:pStyle w:val="ListParagraph"/>
              <w:numPr>
                <w:ilvl w:val="0"/>
                <w:numId w:val="38"/>
              </w:numPr>
            </w:pPr>
          </w:p>
        </w:tc>
      </w:tr>
      <w:tr w:rsidR="003A5A81" w:rsidRPr="008E57F0" w14:paraId="1BDA9FE7" w14:textId="77777777" w:rsidTr="00F77DB6">
        <w:tc>
          <w:tcPr>
            <w:tcW w:w="8642" w:type="dxa"/>
          </w:tcPr>
          <w:p w14:paraId="2474C315" w14:textId="77777777" w:rsidR="003A5A81" w:rsidRPr="008E142E" w:rsidRDefault="003A5A81" w:rsidP="004106E6">
            <w:pPr>
              <w:pStyle w:val="ListParagraph"/>
              <w:numPr>
                <w:ilvl w:val="0"/>
                <w:numId w:val="6"/>
              </w:numPr>
            </w:pPr>
            <w:r w:rsidRPr="008E142E">
              <w:t>the company that manufactures the drug.</w:t>
            </w:r>
          </w:p>
        </w:tc>
        <w:tc>
          <w:tcPr>
            <w:tcW w:w="2148" w:type="dxa"/>
            <w:vMerge/>
          </w:tcPr>
          <w:p w14:paraId="2E6CB7F9" w14:textId="77777777" w:rsidR="003A5A81" w:rsidRPr="008E57F0" w:rsidRDefault="003A5A81" w:rsidP="004106E6">
            <w:pPr>
              <w:pStyle w:val="ListParagraph"/>
              <w:numPr>
                <w:ilvl w:val="0"/>
                <w:numId w:val="38"/>
              </w:numPr>
            </w:pPr>
          </w:p>
        </w:tc>
      </w:tr>
      <w:tr w:rsidR="003A5A81" w14:paraId="12C3477D" w14:textId="77777777" w:rsidTr="00F77DB6">
        <w:tc>
          <w:tcPr>
            <w:tcW w:w="8642" w:type="dxa"/>
          </w:tcPr>
          <w:p w14:paraId="2D352F98" w14:textId="77777777" w:rsidR="003A5A81" w:rsidRPr="008E142E" w:rsidRDefault="003A5A81" w:rsidP="004106E6">
            <w:pPr>
              <w:pStyle w:val="ListParagraph"/>
              <w:numPr>
                <w:ilvl w:val="0"/>
                <w:numId w:val="6"/>
              </w:numPr>
              <w:rPr>
                <w:b/>
                <w:i/>
              </w:rPr>
            </w:pPr>
            <w:r w:rsidRPr="008E142E">
              <w:t>the medical classification of the drug.</w:t>
            </w:r>
          </w:p>
        </w:tc>
        <w:tc>
          <w:tcPr>
            <w:tcW w:w="2148" w:type="dxa"/>
            <w:vMerge/>
          </w:tcPr>
          <w:p w14:paraId="6C6FA96A" w14:textId="77777777" w:rsidR="003A5A81" w:rsidRPr="008E57F0" w:rsidRDefault="003A5A81" w:rsidP="004106E6">
            <w:pPr>
              <w:pStyle w:val="ListParagraph"/>
              <w:numPr>
                <w:ilvl w:val="0"/>
                <w:numId w:val="38"/>
              </w:numPr>
            </w:pPr>
          </w:p>
        </w:tc>
      </w:tr>
    </w:tbl>
    <w:p w14:paraId="689A432D" w14:textId="77777777" w:rsidR="00C566AD" w:rsidRPr="00C566AD" w:rsidRDefault="00C566AD" w:rsidP="005A2969">
      <w:pPr>
        <w:spacing w:after="0" w:line="240" w:lineRule="auto"/>
        <w:rPr>
          <w:b/>
          <w:i/>
        </w:rPr>
      </w:pPr>
      <w:r w:rsidRPr="00C566AD">
        <w:rPr>
          <w:b/>
          <w:i/>
        </w:rPr>
        <w:t xml:space="preserve"> </w:t>
      </w:r>
    </w:p>
    <w:tbl>
      <w:tblPr>
        <w:tblStyle w:val="TableGrid"/>
        <w:tblW w:w="0" w:type="auto"/>
        <w:tblLook w:val="04A0" w:firstRow="1" w:lastRow="0" w:firstColumn="1" w:lastColumn="0" w:noHBand="0" w:noVBand="1"/>
      </w:tblPr>
      <w:tblGrid>
        <w:gridCol w:w="8642"/>
        <w:gridCol w:w="2148"/>
      </w:tblGrid>
      <w:tr w:rsidR="003A5A81" w:rsidRPr="008E57F0" w14:paraId="2727AB84" w14:textId="77777777" w:rsidTr="00F77DB6">
        <w:tc>
          <w:tcPr>
            <w:tcW w:w="8642" w:type="dxa"/>
          </w:tcPr>
          <w:p w14:paraId="010FFB1B" w14:textId="77777777" w:rsidR="003A5A81" w:rsidRPr="00EF13F1" w:rsidRDefault="003A5A81" w:rsidP="005A2969">
            <w:r w:rsidRPr="00EF13F1">
              <w:t xml:space="preserve">1-7. A drug’s </w:t>
            </w:r>
            <w:r w:rsidRPr="00EF13F1">
              <w:rPr>
                <w:i/>
              </w:rPr>
              <w:t>formulation</w:t>
            </w:r>
            <w:r w:rsidRPr="00EF13F1">
              <w:t xml:space="preserve"> refers to</w:t>
            </w:r>
          </w:p>
        </w:tc>
        <w:tc>
          <w:tcPr>
            <w:tcW w:w="2148" w:type="dxa"/>
            <w:vMerge w:val="restart"/>
          </w:tcPr>
          <w:p w14:paraId="5D20E18C" w14:textId="77777777" w:rsidR="003A5A81" w:rsidRPr="009F1164" w:rsidRDefault="003A5A81" w:rsidP="005A2969">
            <w:r w:rsidRPr="009F1164">
              <w:rPr>
                <w:b/>
                <w:i/>
              </w:rPr>
              <w:t>Answer:</w:t>
            </w:r>
            <w:r w:rsidRPr="009F1164">
              <w:t xml:space="preserve"> D</w:t>
            </w:r>
          </w:p>
          <w:p w14:paraId="51798E2D" w14:textId="77777777" w:rsidR="003A5A81" w:rsidRPr="009F1164" w:rsidRDefault="003A5A81" w:rsidP="005A2969">
            <w:r w:rsidRPr="009F1164">
              <w:rPr>
                <w:b/>
                <w:i/>
              </w:rPr>
              <w:t>Objective:</w:t>
            </w:r>
          </w:p>
          <w:p w14:paraId="3F50433E" w14:textId="77777777" w:rsidR="003A5A81" w:rsidRPr="009F1164" w:rsidRDefault="003A5A81" w:rsidP="005A2969">
            <w:r w:rsidRPr="009F1164">
              <w:rPr>
                <w:b/>
                <w:i/>
              </w:rPr>
              <w:t>Topic/Section:</w:t>
            </w:r>
            <w:r w:rsidRPr="009F1164">
              <w:t xml:space="preserve"> Naming Drugs</w:t>
            </w:r>
          </w:p>
          <w:p w14:paraId="053074C6" w14:textId="77777777" w:rsidR="003A5A81" w:rsidRPr="009F1164" w:rsidRDefault="003A5A81" w:rsidP="005A2969">
            <w:r w:rsidRPr="009F1164">
              <w:rPr>
                <w:b/>
                <w:i/>
              </w:rPr>
              <w:t>Difficulty:</w:t>
            </w:r>
            <w:r w:rsidRPr="009F1164">
              <w:rPr>
                <w:b/>
              </w:rPr>
              <w:t xml:space="preserve"> </w:t>
            </w:r>
          </w:p>
          <w:p w14:paraId="2EFC7BD7" w14:textId="77777777" w:rsidR="003A5A81" w:rsidRPr="009F1164" w:rsidRDefault="003A5A81" w:rsidP="005A2969">
            <w:r w:rsidRPr="009F1164">
              <w:rPr>
                <w:b/>
                <w:i/>
              </w:rPr>
              <w:t>Answer:</w:t>
            </w:r>
            <w:r w:rsidRPr="009F1164">
              <w:t xml:space="preserve"> D</w:t>
            </w:r>
          </w:p>
        </w:tc>
      </w:tr>
      <w:tr w:rsidR="003A5A81" w:rsidRPr="008E57F0" w14:paraId="58E57656" w14:textId="77777777" w:rsidTr="00F77DB6">
        <w:tc>
          <w:tcPr>
            <w:tcW w:w="8642" w:type="dxa"/>
          </w:tcPr>
          <w:p w14:paraId="37EBBA93" w14:textId="77777777" w:rsidR="003A5A81" w:rsidRPr="00EF13F1" w:rsidRDefault="003A5A81" w:rsidP="006F409D">
            <w:pPr>
              <w:pStyle w:val="ListParagraph"/>
              <w:numPr>
                <w:ilvl w:val="0"/>
                <w:numId w:val="11"/>
              </w:numPr>
            </w:pPr>
            <w:r w:rsidRPr="00EF13F1">
              <w:t xml:space="preserve">the </w:t>
            </w:r>
            <w:r w:rsidR="006F409D">
              <w:t>form in which a medication is marketed, such as a pill, liquid, or aerosol spray</w:t>
            </w:r>
            <w:r w:rsidRPr="00EF13F1">
              <w:t>.</w:t>
            </w:r>
          </w:p>
        </w:tc>
        <w:tc>
          <w:tcPr>
            <w:tcW w:w="2148" w:type="dxa"/>
            <w:vMerge/>
          </w:tcPr>
          <w:p w14:paraId="69616826" w14:textId="77777777" w:rsidR="003A5A81" w:rsidRPr="008E57F0" w:rsidRDefault="003A5A81" w:rsidP="004106E6">
            <w:pPr>
              <w:pStyle w:val="ListParagraph"/>
              <w:numPr>
                <w:ilvl w:val="0"/>
                <w:numId w:val="38"/>
              </w:numPr>
            </w:pPr>
          </w:p>
        </w:tc>
      </w:tr>
      <w:tr w:rsidR="003A5A81" w:rsidRPr="008E57F0" w14:paraId="6004D3B4" w14:textId="77777777" w:rsidTr="00F77DB6">
        <w:tc>
          <w:tcPr>
            <w:tcW w:w="8642" w:type="dxa"/>
          </w:tcPr>
          <w:p w14:paraId="75F996BB" w14:textId="77777777" w:rsidR="003A5A81" w:rsidRPr="00EF13F1" w:rsidRDefault="003A5A81" w:rsidP="004106E6">
            <w:pPr>
              <w:pStyle w:val="ListParagraph"/>
              <w:numPr>
                <w:ilvl w:val="0"/>
                <w:numId w:val="11"/>
              </w:numPr>
            </w:pPr>
            <w:r w:rsidRPr="00EF13F1">
              <w:t>the active ingredient contained in a medication.</w:t>
            </w:r>
          </w:p>
        </w:tc>
        <w:tc>
          <w:tcPr>
            <w:tcW w:w="2148" w:type="dxa"/>
            <w:vMerge/>
          </w:tcPr>
          <w:p w14:paraId="03188DCE" w14:textId="77777777" w:rsidR="003A5A81" w:rsidRPr="008E57F0" w:rsidRDefault="003A5A81" w:rsidP="004106E6">
            <w:pPr>
              <w:pStyle w:val="ListParagraph"/>
              <w:numPr>
                <w:ilvl w:val="0"/>
                <w:numId w:val="38"/>
              </w:numPr>
            </w:pPr>
          </w:p>
        </w:tc>
      </w:tr>
      <w:tr w:rsidR="003A5A81" w:rsidRPr="008E57F0" w14:paraId="3CE1432C" w14:textId="77777777" w:rsidTr="00F77DB6">
        <w:tc>
          <w:tcPr>
            <w:tcW w:w="8642" w:type="dxa"/>
          </w:tcPr>
          <w:p w14:paraId="343A7F41" w14:textId="77777777" w:rsidR="003A5A81" w:rsidRPr="00EF13F1" w:rsidRDefault="003A5A81" w:rsidP="004106E6">
            <w:pPr>
              <w:pStyle w:val="ListParagraph"/>
              <w:numPr>
                <w:ilvl w:val="0"/>
                <w:numId w:val="11"/>
              </w:numPr>
            </w:pPr>
            <w:r w:rsidRPr="00EF13F1">
              <w:t>the recommended dose of a medication.</w:t>
            </w:r>
          </w:p>
        </w:tc>
        <w:tc>
          <w:tcPr>
            <w:tcW w:w="2148" w:type="dxa"/>
            <w:vMerge/>
          </w:tcPr>
          <w:p w14:paraId="4330A972" w14:textId="77777777" w:rsidR="003A5A81" w:rsidRPr="008E57F0" w:rsidRDefault="003A5A81" w:rsidP="004106E6">
            <w:pPr>
              <w:pStyle w:val="ListParagraph"/>
              <w:numPr>
                <w:ilvl w:val="0"/>
                <w:numId w:val="38"/>
              </w:numPr>
            </w:pPr>
          </w:p>
        </w:tc>
      </w:tr>
      <w:tr w:rsidR="003A5A81" w:rsidRPr="008E57F0" w14:paraId="1E023AA4" w14:textId="77777777" w:rsidTr="00F77DB6">
        <w:tc>
          <w:tcPr>
            <w:tcW w:w="8642" w:type="dxa"/>
          </w:tcPr>
          <w:p w14:paraId="28DAB0C6" w14:textId="77777777" w:rsidR="003A5A81" w:rsidRPr="00EF13F1" w:rsidRDefault="003A5A81" w:rsidP="004106E6">
            <w:pPr>
              <w:pStyle w:val="ListParagraph"/>
              <w:numPr>
                <w:ilvl w:val="0"/>
                <w:numId w:val="11"/>
              </w:numPr>
            </w:pPr>
            <w:r w:rsidRPr="00EF13F1">
              <w:t>the combination of excipients and active ingredients contained in a medication.</w:t>
            </w:r>
          </w:p>
        </w:tc>
        <w:tc>
          <w:tcPr>
            <w:tcW w:w="2148" w:type="dxa"/>
            <w:vMerge/>
          </w:tcPr>
          <w:p w14:paraId="68BC61D6" w14:textId="77777777" w:rsidR="003A5A81" w:rsidRPr="008E57F0" w:rsidRDefault="003A5A81" w:rsidP="004106E6">
            <w:pPr>
              <w:pStyle w:val="ListParagraph"/>
              <w:numPr>
                <w:ilvl w:val="0"/>
                <w:numId w:val="38"/>
              </w:numPr>
            </w:pPr>
          </w:p>
        </w:tc>
      </w:tr>
      <w:tr w:rsidR="003A5A81" w14:paraId="2592EF61" w14:textId="77777777" w:rsidTr="00F77DB6">
        <w:tc>
          <w:tcPr>
            <w:tcW w:w="8642" w:type="dxa"/>
          </w:tcPr>
          <w:p w14:paraId="56906EA2" w14:textId="77777777" w:rsidR="003A5A81" w:rsidRPr="00EF13F1" w:rsidRDefault="003A5A81" w:rsidP="004106E6">
            <w:pPr>
              <w:pStyle w:val="ListParagraph"/>
              <w:numPr>
                <w:ilvl w:val="0"/>
                <w:numId w:val="11"/>
              </w:numPr>
              <w:rPr>
                <w:b/>
                <w:i/>
              </w:rPr>
            </w:pPr>
            <w:r w:rsidRPr="00EF13F1">
              <w:t>the commonly experienced side effects of a medication.</w:t>
            </w:r>
          </w:p>
        </w:tc>
        <w:tc>
          <w:tcPr>
            <w:tcW w:w="2148" w:type="dxa"/>
            <w:vMerge/>
          </w:tcPr>
          <w:p w14:paraId="7DF11A82" w14:textId="77777777" w:rsidR="003A5A81" w:rsidRPr="008E57F0" w:rsidRDefault="003A5A81" w:rsidP="004106E6">
            <w:pPr>
              <w:pStyle w:val="ListParagraph"/>
              <w:numPr>
                <w:ilvl w:val="0"/>
                <w:numId w:val="38"/>
              </w:numPr>
            </w:pPr>
          </w:p>
        </w:tc>
      </w:tr>
    </w:tbl>
    <w:p w14:paraId="10F62359" w14:textId="77777777" w:rsidR="00004BA2" w:rsidRDefault="00004BA2"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726CEA" w:rsidRPr="008E57F0" w14:paraId="301C8AAE" w14:textId="77777777" w:rsidTr="00F77DB6">
        <w:tc>
          <w:tcPr>
            <w:tcW w:w="8642" w:type="dxa"/>
          </w:tcPr>
          <w:p w14:paraId="4DB6CF45" w14:textId="77777777" w:rsidR="00726CEA" w:rsidRPr="00B82858" w:rsidRDefault="00726CEA" w:rsidP="005A2969">
            <w:r w:rsidRPr="00B82858">
              <w:t xml:space="preserve">1-8. Which of the following is an </w:t>
            </w:r>
            <w:r w:rsidRPr="00B82858">
              <w:rPr>
                <w:i/>
              </w:rPr>
              <w:t>excipient</w:t>
            </w:r>
            <w:r w:rsidRPr="00B82858">
              <w:t>?</w:t>
            </w:r>
          </w:p>
        </w:tc>
        <w:tc>
          <w:tcPr>
            <w:tcW w:w="2148" w:type="dxa"/>
            <w:vMerge w:val="restart"/>
          </w:tcPr>
          <w:p w14:paraId="793A5DE8" w14:textId="77777777" w:rsidR="00726CEA" w:rsidRPr="00B82C58" w:rsidRDefault="00726CEA" w:rsidP="005A2969">
            <w:r w:rsidRPr="00C566AD">
              <w:rPr>
                <w:b/>
                <w:i/>
              </w:rPr>
              <w:t>Answer:</w:t>
            </w:r>
            <w:r w:rsidRPr="00437BD6">
              <w:t xml:space="preserve"> </w:t>
            </w:r>
            <w:r>
              <w:t>E</w:t>
            </w:r>
          </w:p>
          <w:p w14:paraId="4F31974C" w14:textId="77777777" w:rsidR="00726CEA" w:rsidRPr="008923F5" w:rsidRDefault="00726CEA" w:rsidP="005A2969">
            <w:r>
              <w:rPr>
                <w:b/>
                <w:i/>
              </w:rPr>
              <w:t>Objective:</w:t>
            </w:r>
          </w:p>
          <w:p w14:paraId="3C862EED" w14:textId="77777777" w:rsidR="00726CEA" w:rsidRDefault="00726CEA" w:rsidP="005A2969">
            <w:r>
              <w:rPr>
                <w:b/>
                <w:i/>
              </w:rPr>
              <w:t>Topic/Section</w:t>
            </w:r>
            <w:r w:rsidRPr="00C566AD">
              <w:rPr>
                <w:b/>
                <w:i/>
              </w:rPr>
              <w:t>:</w:t>
            </w:r>
            <w:r>
              <w:t xml:space="preserve"> Naming Drugs</w:t>
            </w:r>
          </w:p>
          <w:p w14:paraId="02C31EA8" w14:textId="77777777" w:rsidR="00726CEA" w:rsidRPr="00B82C58" w:rsidRDefault="00726CEA" w:rsidP="005A2969">
            <w:r>
              <w:rPr>
                <w:b/>
                <w:i/>
              </w:rPr>
              <w:t>Difficulty:</w:t>
            </w:r>
            <w:r>
              <w:rPr>
                <w:b/>
              </w:rPr>
              <w:t xml:space="preserve"> </w:t>
            </w:r>
          </w:p>
          <w:p w14:paraId="127BBD5E" w14:textId="77777777" w:rsidR="00726CEA" w:rsidRPr="009F1164" w:rsidRDefault="00726CEA" w:rsidP="005A2969">
            <w:r>
              <w:rPr>
                <w:b/>
                <w:i/>
              </w:rPr>
              <w:t>Bloom’s level:</w:t>
            </w:r>
            <w:r>
              <w:t xml:space="preserve"> </w:t>
            </w:r>
          </w:p>
        </w:tc>
      </w:tr>
      <w:tr w:rsidR="00726CEA" w:rsidRPr="008E57F0" w14:paraId="5B4A063F" w14:textId="77777777" w:rsidTr="00F77DB6">
        <w:tc>
          <w:tcPr>
            <w:tcW w:w="8642" w:type="dxa"/>
          </w:tcPr>
          <w:p w14:paraId="52010349" w14:textId="77777777" w:rsidR="00726CEA" w:rsidRPr="00B82858" w:rsidRDefault="006F409D" w:rsidP="006F409D">
            <w:pPr>
              <w:pStyle w:val="ListParagraph"/>
              <w:numPr>
                <w:ilvl w:val="0"/>
                <w:numId w:val="20"/>
              </w:numPr>
            </w:pPr>
            <w:r>
              <w:t>F</w:t>
            </w:r>
            <w:r w:rsidR="00726CEA" w:rsidRPr="00B82858">
              <w:t>illers</w:t>
            </w:r>
          </w:p>
        </w:tc>
        <w:tc>
          <w:tcPr>
            <w:tcW w:w="2148" w:type="dxa"/>
            <w:vMerge/>
          </w:tcPr>
          <w:p w14:paraId="0BE7EBB4" w14:textId="77777777" w:rsidR="00726CEA" w:rsidRPr="008E57F0" w:rsidRDefault="00726CEA" w:rsidP="004106E6">
            <w:pPr>
              <w:pStyle w:val="ListParagraph"/>
              <w:numPr>
                <w:ilvl w:val="0"/>
                <w:numId w:val="38"/>
              </w:numPr>
            </w:pPr>
          </w:p>
        </w:tc>
      </w:tr>
      <w:tr w:rsidR="00726CEA" w:rsidRPr="008E57F0" w14:paraId="308367BB" w14:textId="77777777" w:rsidTr="00F77DB6">
        <w:tc>
          <w:tcPr>
            <w:tcW w:w="8642" w:type="dxa"/>
          </w:tcPr>
          <w:p w14:paraId="41DE7F05" w14:textId="77777777" w:rsidR="00726CEA" w:rsidRPr="00B82858" w:rsidRDefault="006F409D" w:rsidP="004106E6">
            <w:pPr>
              <w:pStyle w:val="ListParagraph"/>
              <w:numPr>
                <w:ilvl w:val="0"/>
                <w:numId w:val="20"/>
              </w:numPr>
            </w:pPr>
            <w:r>
              <w:t>Coloring and binding agents</w:t>
            </w:r>
          </w:p>
        </w:tc>
        <w:tc>
          <w:tcPr>
            <w:tcW w:w="2148" w:type="dxa"/>
            <w:vMerge/>
          </w:tcPr>
          <w:p w14:paraId="0FBBBE62" w14:textId="77777777" w:rsidR="00726CEA" w:rsidRPr="008E57F0" w:rsidRDefault="00726CEA" w:rsidP="004106E6">
            <w:pPr>
              <w:pStyle w:val="ListParagraph"/>
              <w:numPr>
                <w:ilvl w:val="0"/>
                <w:numId w:val="38"/>
              </w:numPr>
            </w:pPr>
          </w:p>
        </w:tc>
      </w:tr>
      <w:tr w:rsidR="00726CEA" w:rsidRPr="008E57F0" w14:paraId="42F44557" w14:textId="77777777" w:rsidTr="00F77DB6">
        <w:tc>
          <w:tcPr>
            <w:tcW w:w="8642" w:type="dxa"/>
          </w:tcPr>
          <w:p w14:paraId="3C2F3844" w14:textId="77777777" w:rsidR="00726CEA" w:rsidRPr="00B82858" w:rsidRDefault="006F409D" w:rsidP="004106E6">
            <w:pPr>
              <w:pStyle w:val="ListParagraph"/>
              <w:numPr>
                <w:ilvl w:val="0"/>
                <w:numId w:val="20"/>
              </w:numPr>
            </w:pPr>
            <w:r>
              <w:t>Flavors and preservatives</w:t>
            </w:r>
          </w:p>
        </w:tc>
        <w:tc>
          <w:tcPr>
            <w:tcW w:w="2148" w:type="dxa"/>
            <w:vMerge/>
          </w:tcPr>
          <w:p w14:paraId="7A8E5F8B" w14:textId="77777777" w:rsidR="00726CEA" w:rsidRPr="008E57F0" w:rsidRDefault="00726CEA" w:rsidP="004106E6">
            <w:pPr>
              <w:pStyle w:val="ListParagraph"/>
              <w:numPr>
                <w:ilvl w:val="0"/>
                <w:numId w:val="38"/>
              </w:numPr>
            </w:pPr>
          </w:p>
        </w:tc>
      </w:tr>
      <w:tr w:rsidR="00726CEA" w:rsidRPr="008E57F0" w14:paraId="6A83DC33" w14:textId="77777777" w:rsidTr="00F77DB6">
        <w:tc>
          <w:tcPr>
            <w:tcW w:w="8642" w:type="dxa"/>
          </w:tcPr>
          <w:p w14:paraId="3014FF89" w14:textId="77777777" w:rsidR="00726CEA" w:rsidRPr="00B82858" w:rsidRDefault="006F409D" w:rsidP="004106E6">
            <w:pPr>
              <w:pStyle w:val="ListParagraph"/>
              <w:numPr>
                <w:ilvl w:val="0"/>
                <w:numId w:val="20"/>
              </w:numPr>
            </w:pPr>
            <w:r>
              <w:t>Coatings</w:t>
            </w:r>
          </w:p>
        </w:tc>
        <w:tc>
          <w:tcPr>
            <w:tcW w:w="2148" w:type="dxa"/>
            <w:vMerge/>
          </w:tcPr>
          <w:p w14:paraId="309BF7F2" w14:textId="77777777" w:rsidR="00726CEA" w:rsidRPr="008E57F0" w:rsidRDefault="00726CEA" w:rsidP="004106E6">
            <w:pPr>
              <w:pStyle w:val="ListParagraph"/>
              <w:numPr>
                <w:ilvl w:val="0"/>
                <w:numId w:val="38"/>
              </w:numPr>
            </w:pPr>
          </w:p>
        </w:tc>
      </w:tr>
      <w:tr w:rsidR="00726CEA" w14:paraId="36E0A8B3" w14:textId="77777777" w:rsidTr="00F77DB6">
        <w:tc>
          <w:tcPr>
            <w:tcW w:w="8642" w:type="dxa"/>
          </w:tcPr>
          <w:p w14:paraId="5FA36FD6" w14:textId="77777777" w:rsidR="00726CEA" w:rsidRPr="00B82858" w:rsidRDefault="006F409D" w:rsidP="004106E6">
            <w:pPr>
              <w:pStyle w:val="ListParagraph"/>
              <w:numPr>
                <w:ilvl w:val="0"/>
                <w:numId w:val="20"/>
              </w:numPr>
              <w:rPr>
                <w:b/>
                <w:i/>
              </w:rPr>
            </w:pPr>
            <w:r>
              <w:t>All of the above are excipients</w:t>
            </w:r>
          </w:p>
        </w:tc>
        <w:tc>
          <w:tcPr>
            <w:tcW w:w="2148" w:type="dxa"/>
            <w:vMerge/>
          </w:tcPr>
          <w:p w14:paraId="1C064062" w14:textId="77777777" w:rsidR="00726CEA" w:rsidRPr="008E57F0" w:rsidRDefault="00726CEA" w:rsidP="004106E6">
            <w:pPr>
              <w:pStyle w:val="ListParagraph"/>
              <w:numPr>
                <w:ilvl w:val="0"/>
                <w:numId w:val="38"/>
              </w:numPr>
            </w:pPr>
          </w:p>
        </w:tc>
      </w:tr>
    </w:tbl>
    <w:p w14:paraId="63B49E3C" w14:textId="77777777" w:rsidR="00726CEA" w:rsidRDefault="00726CEA"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726CEA" w:rsidRPr="008E57F0" w14:paraId="20E2BD19" w14:textId="77777777" w:rsidTr="00F77DB6">
        <w:tc>
          <w:tcPr>
            <w:tcW w:w="8642" w:type="dxa"/>
          </w:tcPr>
          <w:p w14:paraId="23276161" w14:textId="77777777" w:rsidR="00726CEA" w:rsidRPr="00FC4C45" w:rsidRDefault="00726CEA" w:rsidP="005A2969">
            <w:r w:rsidRPr="00FC4C45">
              <w:t>1-9. Which of the following type</w:t>
            </w:r>
            <w:r w:rsidR="006F409D">
              <w:t>s</w:t>
            </w:r>
            <w:r w:rsidRPr="00FC4C45">
              <w:t xml:space="preserve"> of drug name</w:t>
            </w:r>
            <w:r w:rsidR="006F409D">
              <w:t>s</w:t>
            </w:r>
            <w:r w:rsidRPr="00FC4C45">
              <w:t xml:space="preserve"> is most likely to vary significantly across place and time?</w:t>
            </w:r>
          </w:p>
        </w:tc>
        <w:tc>
          <w:tcPr>
            <w:tcW w:w="2148" w:type="dxa"/>
            <w:vMerge w:val="restart"/>
          </w:tcPr>
          <w:p w14:paraId="38CF8A33" w14:textId="77777777" w:rsidR="00726CEA" w:rsidRPr="00B82C58" w:rsidRDefault="00726CEA" w:rsidP="005A2969">
            <w:r w:rsidRPr="00C566AD">
              <w:rPr>
                <w:b/>
                <w:i/>
              </w:rPr>
              <w:t>Answer:</w:t>
            </w:r>
            <w:r>
              <w:t xml:space="preserve"> D</w:t>
            </w:r>
          </w:p>
          <w:p w14:paraId="0CF596B4" w14:textId="77777777" w:rsidR="00726CEA" w:rsidRPr="008923F5" w:rsidRDefault="00726CEA" w:rsidP="005A2969">
            <w:r>
              <w:rPr>
                <w:b/>
                <w:i/>
              </w:rPr>
              <w:t>Objective:</w:t>
            </w:r>
          </w:p>
          <w:p w14:paraId="44A33881" w14:textId="77777777" w:rsidR="00726CEA" w:rsidRDefault="00726CEA" w:rsidP="005A2969">
            <w:r>
              <w:rPr>
                <w:b/>
                <w:i/>
              </w:rPr>
              <w:t>Topic/Section</w:t>
            </w:r>
            <w:r w:rsidRPr="00C566AD">
              <w:rPr>
                <w:b/>
                <w:i/>
              </w:rPr>
              <w:t>:</w:t>
            </w:r>
            <w:r>
              <w:t xml:space="preserve"> Naming Drugs</w:t>
            </w:r>
          </w:p>
          <w:p w14:paraId="44BB80C8" w14:textId="77777777" w:rsidR="00726CEA" w:rsidRPr="00B82C58" w:rsidRDefault="00726CEA" w:rsidP="005A2969">
            <w:r>
              <w:rPr>
                <w:b/>
                <w:i/>
              </w:rPr>
              <w:t>Difficulty:</w:t>
            </w:r>
            <w:r>
              <w:rPr>
                <w:b/>
              </w:rPr>
              <w:t xml:space="preserve"> </w:t>
            </w:r>
          </w:p>
          <w:p w14:paraId="68486347" w14:textId="77777777" w:rsidR="00726CEA" w:rsidRDefault="00726CEA" w:rsidP="005A2969">
            <w:r>
              <w:rPr>
                <w:b/>
                <w:i/>
              </w:rPr>
              <w:t>Bloom’s level:</w:t>
            </w:r>
          </w:p>
          <w:p w14:paraId="3C1586D7" w14:textId="77777777" w:rsidR="00726CEA" w:rsidRPr="009F1164" w:rsidRDefault="00726CEA" w:rsidP="005A2969"/>
        </w:tc>
      </w:tr>
      <w:tr w:rsidR="00726CEA" w:rsidRPr="008E57F0" w14:paraId="2FB2239F" w14:textId="77777777" w:rsidTr="00F77DB6">
        <w:tc>
          <w:tcPr>
            <w:tcW w:w="8642" w:type="dxa"/>
          </w:tcPr>
          <w:p w14:paraId="357D3D80" w14:textId="77777777" w:rsidR="00726CEA" w:rsidRPr="00FC4C45" w:rsidRDefault="00726CEA" w:rsidP="004106E6">
            <w:pPr>
              <w:pStyle w:val="ListParagraph"/>
              <w:numPr>
                <w:ilvl w:val="0"/>
                <w:numId w:val="3"/>
              </w:numPr>
            </w:pPr>
            <w:r w:rsidRPr="00FC4C45">
              <w:t>Trade name</w:t>
            </w:r>
          </w:p>
        </w:tc>
        <w:tc>
          <w:tcPr>
            <w:tcW w:w="2148" w:type="dxa"/>
            <w:vMerge/>
          </w:tcPr>
          <w:p w14:paraId="20AD340A" w14:textId="77777777" w:rsidR="00726CEA" w:rsidRPr="008E57F0" w:rsidRDefault="00726CEA" w:rsidP="004106E6">
            <w:pPr>
              <w:pStyle w:val="ListParagraph"/>
              <w:numPr>
                <w:ilvl w:val="0"/>
                <w:numId w:val="38"/>
              </w:numPr>
            </w:pPr>
          </w:p>
        </w:tc>
      </w:tr>
      <w:tr w:rsidR="00726CEA" w:rsidRPr="008E57F0" w14:paraId="6991E102" w14:textId="77777777" w:rsidTr="00F77DB6">
        <w:tc>
          <w:tcPr>
            <w:tcW w:w="8642" w:type="dxa"/>
          </w:tcPr>
          <w:p w14:paraId="600D693F" w14:textId="77777777" w:rsidR="00726CEA" w:rsidRPr="00FC4C45" w:rsidRDefault="00726CEA" w:rsidP="004106E6">
            <w:pPr>
              <w:pStyle w:val="ListParagraph"/>
              <w:numPr>
                <w:ilvl w:val="0"/>
                <w:numId w:val="3"/>
              </w:numPr>
            </w:pPr>
            <w:r w:rsidRPr="00FC4C45">
              <w:t>Chemical name</w:t>
            </w:r>
          </w:p>
        </w:tc>
        <w:tc>
          <w:tcPr>
            <w:tcW w:w="2148" w:type="dxa"/>
            <w:vMerge/>
          </w:tcPr>
          <w:p w14:paraId="7D8B7198" w14:textId="77777777" w:rsidR="00726CEA" w:rsidRPr="008E57F0" w:rsidRDefault="00726CEA" w:rsidP="004106E6">
            <w:pPr>
              <w:pStyle w:val="ListParagraph"/>
              <w:numPr>
                <w:ilvl w:val="0"/>
                <w:numId w:val="38"/>
              </w:numPr>
            </w:pPr>
          </w:p>
        </w:tc>
      </w:tr>
      <w:tr w:rsidR="00726CEA" w:rsidRPr="008E57F0" w14:paraId="1159CDAB" w14:textId="77777777" w:rsidTr="00F77DB6">
        <w:tc>
          <w:tcPr>
            <w:tcW w:w="8642" w:type="dxa"/>
          </w:tcPr>
          <w:p w14:paraId="1C71EF42" w14:textId="77777777" w:rsidR="00726CEA" w:rsidRPr="00FC4C45" w:rsidRDefault="00726CEA" w:rsidP="004106E6">
            <w:pPr>
              <w:pStyle w:val="ListParagraph"/>
              <w:numPr>
                <w:ilvl w:val="0"/>
                <w:numId w:val="3"/>
              </w:numPr>
            </w:pPr>
            <w:r w:rsidRPr="00FC4C45">
              <w:t>Generic name</w:t>
            </w:r>
          </w:p>
        </w:tc>
        <w:tc>
          <w:tcPr>
            <w:tcW w:w="2148" w:type="dxa"/>
            <w:vMerge/>
          </w:tcPr>
          <w:p w14:paraId="59F46F2C" w14:textId="77777777" w:rsidR="00726CEA" w:rsidRPr="008E57F0" w:rsidRDefault="00726CEA" w:rsidP="004106E6">
            <w:pPr>
              <w:pStyle w:val="ListParagraph"/>
              <w:numPr>
                <w:ilvl w:val="0"/>
                <w:numId w:val="38"/>
              </w:numPr>
            </w:pPr>
          </w:p>
        </w:tc>
      </w:tr>
      <w:tr w:rsidR="00726CEA" w:rsidRPr="008E57F0" w14:paraId="71C8E3A5" w14:textId="77777777" w:rsidTr="00F77DB6">
        <w:tc>
          <w:tcPr>
            <w:tcW w:w="8642" w:type="dxa"/>
          </w:tcPr>
          <w:p w14:paraId="3D33D510" w14:textId="77777777" w:rsidR="00726CEA" w:rsidRPr="00FC4C45" w:rsidRDefault="00726CEA" w:rsidP="004106E6">
            <w:pPr>
              <w:pStyle w:val="ListParagraph"/>
              <w:numPr>
                <w:ilvl w:val="0"/>
                <w:numId w:val="3"/>
              </w:numPr>
            </w:pPr>
            <w:r w:rsidRPr="00FC4C45">
              <w:t>Street name</w:t>
            </w:r>
          </w:p>
        </w:tc>
        <w:tc>
          <w:tcPr>
            <w:tcW w:w="2148" w:type="dxa"/>
            <w:vMerge/>
          </w:tcPr>
          <w:p w14:paraId="0881ACA5" w14:textId="77777777" w:rsidR="00726CEA" w:rsidRPr="008E57F0" w:rsidRDefault="00726CEA" w:rsidP="004106E6">
            <w:pPr>
              <w:pStyle w:val="ListParagraph"/>
              <w:numPr>
                <w:ilvl w:val="0"/>
                <w:numId w:val="38"/>
              </w:numPr>
            </w:pPr>
          </w:p>
        </w:tc>
      </w:tr>
      <w:tr w:rsidR="00726CEA" w14:paraId="6EB522F2" w14:textId="77777777" w:rsidTr="00F77DB6">
        <w:tc>
          <w:tcPr>
            <w:tcW w:w="8642" w:type="dxa"/>
          </w:tcPr>
          <w:p w14:paraId="42D22980" w14:textId="77777777" w:rsidR="00726CEA" w:rsidRPr="00FC4C45" w:rsidRDefault="00726CEA" w:rsidP="004106E6">
            <w:pPr>
              <w:pStyle w:val="ListParagraph"/>
              <w:numPr>
                <w:ilvl w:val="0"/>
                <w:numId w:val="3"/>
              </w:numPr>
              <w:rPr>
                <w:b/>
                <w:i/>
              </w:rPr>
            </w:pPr>
            <w:r w:rsidRPr="00FC4C45">
              <w:t>Nonproprietary name</w:t>
            </w:r>
            <w:r w:rsidRPr="00FC4C45">
              <w:rPr>
                <w:b/>
                <w:i/>
              </w:rPr>
              <w:t xml:space="preserve"> </w:t>
            </w:r>
          </w:p>
        </w:tc>
        <w:tc>
          <w:tcPr>
            <w:tcW w:w="2148" w:type="dxa"/>
            <w:vMerge/>
          </w:tcPr>
          <w:p w14:paraId="138EF762" w14:textId="77777777" w:rsidR="00726CEA" w:rsidRPr="008E57F0" w:rsidRDefault="00726CEA" w:rsidP="004106E6">
            <w:pPr>
              <w:pStyle w:val="ListParagraph"/>
              <w:numPr>
                <w:ilvl w:val="0"/>
                <w:numId w:val="38"/>
              </w:numPr>
            </w:pPr>
          </w:p>
        </w:tc>
      </w:tr>
    </w:tbl>
    <w:p w14:paraId="360A8E88" w14:textId="77777777" w:rsidR="004F2C93" w:rsidRDefault="00773FC6" w:rsidP="005A2969">
      <w:pPr>
        <w:spacing w:after="0" w:line="240" w:lineRule="auto"/>
      </w:pPr>
      <w:r>
        <w:t xml:space="preserve"> </w:t>
      </w:r>
    </w:p>
    <w:tbl>
      <w:tblPr>
        <w:tblStyle w:val="TableGrid"/>
        <w:tblW w:w="0" w:type="auto"/>
        <w:tblLook w:val="04A0" w:firstRow="1" w:lastRow="0" w:firstColumn="1" w:lastColumn="0" w:noHBand="0" w:noVBand="1"/>
      </w:tblPr>
      <w:tblGrid>
        <w:gridCol w:w="8642"/>
        <w:gridCol w:w="2148"/>
      </w:tblGrid>
      <w:tr w:rsidR="005A2969" w:rsidRPr="008E57F0" w14:paraId="6AF2A82A" w14:textId="77777777" w:rsidTr="00F77DB6">
        <w:tc>
          <w:tcPr>
            <w:tcW w:w="8642" w:type="dxa"/>
          </w:tcPr>
          <w:p w14:paraId="4E0AD18B" w14:textId="77777777" w:rsidR="005A2969" w:rsidRPr="00D654F2" w:rsidRDefault="005A2969" w:rsidP="005A2969">
            <w:r w:rsidRPr="00D654F2">
              <w:t xml:space="preserve">1-10. During which of the following stages of pharmaceutical drug development would investigators employ both </w:t>
            </w:r>
            <w:r w:rsidRPr="00D654F2">
              <w:rPr>
                <w:i/>
              </w:rPr>
              <w:t>in vitro</w:t>
            </w:r>
            <w:r w:rsidRPr="00D654F2">
              <w:t xml:space="preserve"> and </w:t>
            </w:r>
            <w:r w:rsidRPr="00D654F2">
              <w:rPr>
                <w:i/>
              </w:rPr>
              <w:t>in vivo</w:t>
            </w:r>
            <w:r w:rsidRPr="00D654F2">
              <w:t xml:space="preserve"> research techniques?</w:t>
            </w:r>
          </w:p>
        </w:tc>
        <w:tc>
          <w:tcPr>
            <w:tcW w:w="2148" w:type="dxa"/>
            <w:vMerge w:val="restart"/>
          </w:tcPr>
          <w:p w14:paraId="1015AF0B" w14:textId="77777777" w:rsidR="005A2969" w:rsidRPr="00B82C58" w:rsidRDefault="005A2969" w:rsidP="005A2969">
            <w:r w:rsidRPr="00C566AD">
              <w:rPr>
                <w:b/>
                <w:i/>
              </w:rPr>
              <w:t>Answer:</w:t>
            </w:r>
            <w:r>
              <w:t xml:space="preserve"> A</w:t>
            </w:r>
          </w:p>
          <w:p w14:paraId="2AE901E7" w14:textId="77777777" w:rsidR="005A2969" w:rsidRPr="008923F5" w:rsidRDefault="005A2969" w:rsidP="005A2969">
            <w:r>
              <w:rPr>
                <w:b/>
                <w:i/>
              </w:rPr>
              <w:t>Objective:</w:t>
            </w:r>
          </w:p>
          <w:p w14:paraId="47FACAA4" w14:textId="77777777" w:rsidR="005A2969" w:rsidRDefault="005A2969" w:rsidP="005A2969">
            <w:r>
              <w:rPr>
                <w:b/>
                <w:i/>
              </w:rPr>
              <w:t>Topic/Section</w:t>
            </w:r>
            <w:r w:rsidRPr="00C566AD">
              <w:rPr>
                <w:b/>
                <w:i/>
              </w:rPr>
              <w:t>:</w:t>
            </w:r>
            <w:r>
              <w:t xml:space="preserve"> </w:t>
            </w:r>
            <w:r w:rsidR="008D5A4F">
              <w:t xml:space="preserve">Box 1-1. </w:t>
            </w:r>
            <w:r>
              <w:t>The Process of Pharmaceutical Drug Development</w:t>
            </w:r>
          </w:p>
          <w:p w14:paraId="7B3CD99B" w14:textId="77777777" w:rsidR="005A2969" w:rsidRPr="00B82C58" w:rsidRDefault="005A2969" w:rsidP="005A2969">
            <w:r>
              <w:rPr>
                <w:b/>
                <w:i/>
              </w:rPr>
              <w:t>Difficulty:</w:t>
            </w:r>
            <w:r>
              <w:rPr>
                <w:b/>
              </w:rPr>
              <w:t xml:space="preserve"> </w:t>
            </w:r>
          </w:p>
          <w:p w14:paraId="6874FBF4" w14:textId="77777777" w:rsidR="005A2969" w:rsidRPr="009F1164" w:rsidRDefault="005A2969" w:rsidP="005A2969">
            <w:r>
              <w:rPr>
                <w:b/>
                <w:i/>
              </w:rPr>
              <w:t>Bloom’s level:</w:t>
            </w:r>
          </w:p>
        </w:tc>
      </w:tr>
      <w:tr w:rsidR="005A2969" w:rsidRPr="008E57F0" w14:paraId="3FA67A90" w14:textId="77777777" w:rsidTr="00F77DB6">
        <w:tc>
          <w:tcPr>
            <w:tcW w:w="8642" w:type="dxa"/>
          </w:tcPr>
          <w:p w14:paraId="7A2A3C01" w14:textId="77777777" w:rsidR="005A2969" w:rsidRPr="00D654F2" w:rsidRDefault="005A2969" w:rsidP="004106E6">
            <w:pPr>
              <w:pStyle w:val="ListParagraph"/>
              <w:numPr>
                <w:ilvl w:val="0"/>
                <w:numId w:val="7"/>
              </w:numPr>
            </w:pPr>
            <w:r w:rsidRPr="00D654F2">
              <w:t>Preclinical testing</w:t>
            </w:r>
          </w:p>
        </w:tc>
        <w:tc>
          <w:tcPr>
            <w:tcW w:w="2148" w:type="dxa"/>
            <w:vMerge/>
          </w:tcPr>
          <w:p w14:paraId="414CF02B" w14:textId="77777777" w:rsidR="005A2969" w:rsidRPr="008E57F0" w:rsidRDefault="005A2969" w:rsidP="004106E6">
            <w:pPr>
              <w:pStyle w:val="ListParagraph"/>
              <w:numPr>
                <w:ilvl w:val="0"/>
                <w:numId w:val="38"/>
              </w:numPr>
            </w:pPr>
          </w:p>
        </w:tc>
      </w:tr>
      <w:tr w:rsidR="005A2969" w:rsidRPr="008E57F0" w14:paraId="4790128C" w14:textId="77777777" w:rsidTr="00F77DB6">
        <w:tc>
          <w:tcPr>
            <w:tcW w:w="8642" w:type="dxa"/>
          </w:tcPr>
          <w:p w14:paraId="70B8B117" w14:textId="77777777" w:rsidR="005A2969" w:rsidRPr="00D654F2" w:rsidRDefault="005A2969" w:rsidP="004106E6">
            <w:pPr>
              <w:pStyle w:val="ListParagraph"/>
              <w:numPr>
                <w:ilvl w:val="0"/>
                <w:numId w:val="7"/>
              </w:numPr>
            </w:pPr>
            <w:r w:rsidRPr="00D654F2">
              <w:t>Phase I of clinical testing</w:t>
            </w:r>
          </w:p>
        </w:tc>
        <w:tc>
          <w:tcPr>
            <w:tcW w:w="2148" w:type="dxa"/>
            <w:vMerge/>
          </w:tcPr>
          <w:p w14:paraId="786EA3D5" w14:textId="77777777" w:rsidR="005A2969" w:rsidRPr="008E57F0" w:rsidRDefault="005A2969" w:rsidP="004106E6">
            <w:pPr>
              <w:pStyle w:val="ListParagraph"/>
              <w:numPr>
                <w:ilvl w:val="0"/>
                <w:numId w:val="38"/>
              </w:numPr>
            </w:pPr>
          </w:p>
        </w:tc>
      </w:tr>
      <w:tr w:rsidR="005A2969" w:rsidRPr="008E57F0" w14:paraId="004CAF03" w14:textId="77777777" w:rsidTr="00F77DB6">
        <w:tc>
          <w:tcPr>
            <w:tcW w:w="8642" w:type="dxa"/>
          </w:tcPr>
          <w:p w14:paraId="7D245B8C" w14:textId="77777777" w:rsidR="005A2969" w:rsidRPr="00D654F2" w:rsidRDefault="005A2969" w:rsidP="004106E6">
            <w:pPr>
              <w:pStyle w:val="ListParagraph"/>
              <w:numPr>
                <w:ilvl w:val="0"/>
                <w:numId w:val="7"/>
              </w:numPr>
            </w:pPr>
            <w:r w:rsidRPr="00D654F2">
              <w:t>Phase II of clinical testing</w:t>
            </w:r>
          </w:p>
        </w:tc>
        <w:tc>
          <w:tcPr>
            <w:tcW w:w="2148" w:type="dxa"/>
            <w:vMerge/>
          </w:tcPr>
          <w:p w14:paraId="76D91021" w14:textId="77777777" w:rsidR="005A2969" w:rsidRPr="008E57F0" w:rsidRDefault="005A2969" w:rsidP="004106E6">
            <w:pPr>
              <w:pStyle w:val="ListParagraph"/>
              <w:numPr>
                <w:ilvl w:val="0"/>
                <w:numId w:val="38"/>
              </w:numPr>
            </w:pPr>
          </w:p>
        </w:tc>
      </w:tr>
      <w:tr w:rsidR="005A2969" w:rsidRPr="008E57F0" w14:paraId="4BBC92E8" w14:textId="77777777" w:rsidTr="00F77DB6">
        <w:tc>
          <w:tcPr>
            <w:tcW w:w="8642" w:type="dxa"/>
          </w:tcPr>
          <w:p w14:paraId="18E2C4A8" w14:textId="77777777" w:rsidR="005A2969" w:rsidRPr="00D654F2" w:rsidRDefault="005A2969" w:rsidP="004106E6">
            <w:pPr>
              <w:pStyle w:val="ListParagraph"/>
              <w:numPr>
                <w:ilvl w:val="0"/>
                <w:numId w:val="7"/>
              </w:numPr>
            </w:pPr>
            <w:r w:rsidRPr="00D654F2">
              <w:t>Phase III of clinical testing</w:t>
            </w:r>
          </w:p>
        </w:tc>
        <w:tc>
          <w:tcPr>
            <w:tcW w:w="2148" w:type="dxa"/>
            <w:vMerge/>
          </w:tcPr>
          <w:p w14:paraId="4E9F2E35" w14:textId="77777777" w:rsidR="005A2969" w:rsidRPr="008E57F0" w:rsidRDefault="005A2969" w:rsidP="004106E6">
            <w:pPr>
              <w:pStyle w:val="ListParagraph"/>
              <w:numPr>
                <w:ilvl w:val="0"/>
                <w:numId w:val="38"/>
              </w:numPr>
            </w:pPr>
          </w:p>
        </w:tc>
      </w:tr>
      <w:tr w:rsidR="005A2969" w14:paraId="282F97C0" w14:textId="77777777" w:rsidTr="00F77DB6">
        <w:tc>
          <w:tcPr>
            <w:tcW w:w="8642" w:type="dxa"/>
          </w:tcPr>
          <w:p w14:paraId="1C5CB0AA" w14:textId="77777777" w:rsidR="005A2969" w:rsidRPr="00D654F2" w:rsidRDefault="005A2969" w:rsidP="004106E6">
            <w:pPr>
              <w:pStyle w:val="ListParagraph"/>
              <w:numPr>
                <w:ilvl w:val="0"/>
                <w:numId w:val="7"/>
              </w:numPr>
              <w:rPr>
                <w:b/>
                <w:i/>
              </w:rPr>
            </w:pPr>
            <w:r w:rsidRPr="00D654F2">
              <w:t>Phase IV of clinical testing</w:t>
            </w:r>
            <w:r w:rsidRPr="00D654F2">
              <w:rPr>
                <w:b/>
                <w:i/>
              </w:rPr>
              <w:t xml:space="preserve"> </w:t>
            </w:r>
          </w:p>
        </w:tc>
        <w:tc>
          <w:tcPr>
            <w:tcW w:w="2148" w:type="dxa"/>
            <w:vMerge/>
          </w:tcPr>
          <w:p w14:paraId="2AF23031" w14:textId="77777777" w:rsidR="005A2969" w:rsidRPr="008E57F0" w:rsidRDefault="005A2969" w:rsidP="004106E6">
            <w:pPr>
              <w:pStyle w:val="ListParagraph"/>
              <w:numPr>
                <w:ilvl w:val="0"/>
                <w:numId w:val="38"/>
              </w:numPr>
            </w:pPr>
          </w:p>
        </w:tc>
      </w:tr>
    </w:tbl>
    <w:p w14:paraId="44DD7352"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5A2969" w:rsidRPr="008E57F0" w14:paraId="627F4F40" w14:textId="77777777" w:rsidTr="00F77DB6">
        <w:tc>
          <w:tcPr>
            <w:tcW w:w="8642" w:type="dxa"/>
          </w:tcPr>
          <w:p w14:paraId="7E9DF112" w14:textId="77777777" w:rsidR="005A2969" w:rsidRPr="005C79D6" w:rsidRDefault="005A2969" w:rsidP="005A2969">
            <w:r w:rsidRPr="005C79D6">
              <w:t>1-11. During which of the following stages of pharmaceutical drug development would investigators focus on assessing the investi</w:t>
            </w:r>
            <w:r w:rsidR="008D5A4F">
              <w:t>gational drug’s pharmacokinetic profile</w:t>
            </w:r>
            <w:r w:rsidRPr="005C79D6">
              <w:t>?</w:t>
            </w:r>
          </w:p>
        </w:tc>
        <w:tc>
          <w:tcPr>
            <w:tcW w:w="2148" w:type="dxa"/>
            <w:vMerge w:val="restart"/>
          </w:tcPr>
          <w:p w14:paraId="0C36290B" w14:textId="77777777" w:rsidR="005A2969" w:rsidRPr="00B82C58" w:rsidRDefault="005A2969" w:rsidP="005A2969">
            <w:r w:rsidRPr="00C566AD">
              <w:rPr>
                <w:b/>
                <w:i/>
              </w:rPr>
              <w:t>Answer:</w:t>
            </w:r>
            <w:r>
              <w:t xml:space="preserve"> B</w:t>
            </w:r>
          </w:p>
          <w:p w14:paraId="14D134E2" w14:textId="77777777" w:rsidR="005A2969" w:rsidRPr="008923F5" w:rsidRDefault="005A2969" w:rsidP="005A2969">
            <w:r>
              <w:rPr>
                <w:b/>
                <w:i/>
              </w:rPr>
              <w:t>Objective:</w:t>
            </w:r>
          </w:p>
          <w:p w14:paraId="38E68A2F" w14:textId="77777777" w:rsidR="005A2969" w:rsidRDefault="005A2969" w:rsidP="005A2969">
            <w:r>
              <w:rPr>
                <w:b/>
                <w:i/>
              </w:rPr>
              <w:t>Topic/Section</w:t>
            </w:r>
            <w:r w:rsidRPr="00C566AD">
              <w:rPr>
                <w:b/>
                <w:i/>
              </w:rPr>
              <w:t>:</w:t>
            </w:r>
            <w:r>
              <w:t xml:space="preserve"> </w:t>
            </w:r>
            <w:r w:rsidR="008D5A4F">
              <w:t xml:space="preserve">Box 1-1. </w:t>
            </w:r>
            <w:r>
              <w:t>The Process of Pharmaceutical Drug Development</w:t>
            </w:r>
          </w:p>
          <w:p w14:paraId="7F4FFCDF" w14:textId="77777777" w:rsidR="005A2969" w:rsidRPr="00B82C58" w:rsidRDefault="005A2969" w:rsidP="005A2969">
            <w:r>
              <w:rPr>
                <w:b/>
                <w:i/>
              </w:rPr>
              <w:t>Difficulty:</w:t>
            </w:r>
            <w:r>
              <w:rPr>
                <w:b/>
              </w:rPr>
              <w:t xml:space="preserve"> </w:t>
            </w:r>
          </w:p>
          <w:p w14:paraId="3AA4E203" w14:textId="77777777" w:rsidR="005A2969" w:rsidRPr="005A2969" w:rsidRDefault="005A2969" w:rsidP="005A2969">
            <w:pPr>
              <w:rPr>
                <w:b/>
                <w:i/>
              </w:rPr>
            </w:pPr>
            <w:r>
              <w:rPr>
                <w:b/>
                <w:i/>
              </w:rPr>
              <w:t>Bloom’s level:</w:t>
            </w:r>
          </w:p>
        </w:tc>
      </w:tr>
      <w:tr w:rsidR="005A2969" w:rsidRPr="008E57F0" w14:paraId="370B2E2D" w14:textId="77777777" w:rsidTr="00F77DB6">
        <w:tc>
          <w:tcPr>
            <w:tcW w:w="8642" w:type="dxa"/>
          </w:tcPr>
          <w:p w14:paraId="49103300" w14:textId="77777777" w:rsidR="005A2969" w:rsidRPr="005C79D6" w:rsidRDefault="005A2969" w:rsidP="004106E6">
            <w:pPr>
              <w:pStyle w:val="ListParagraph"/>
              <w:numPr>
                <w:ilvl w:val="0"/>
                <w:numId w:val="8"/>
              </w:numPr>
            </w:pPr>
            <w:r w:rsidRPr="005C79D6">
              <w:t>Preclinical testing</w:t>
            </w:r>
          </w:p>
        </w:tc>
        <w:tc>
          <w:tcPr>
            <w:tcW w:w="2148" w:type="dxa"/>
            <w:vMerge/>
          </w:tcPr>
          <w:p w14:paraId="0D815E4B" w14:textId="77777777" w:rsidR="005A2969" w:rsidRPr="008E57F0" w:rsidRDefault="005A2969" w:rsidP="004106E6">
            <w:pPr>
              <w:pStyle w:val="ListParagraph"/>
              <w:numPr>
                <w:ilvl w:val="0"/>
                <w:numId w:val="38"/>
              </w:numPr>
            </w:pPr>
          </w:p>
        </w:tc>
      </w:tr>
      <w:tr w:rsidR="005A2969" w:rsidRPr="008E57F0" w14:paraId="01EE44AF" w14:textId="77777777" w:rsidTr="00F77DB6">
        <w:tc>
          <w:tcPr>
            <w:tcW w:w="8642" w:type="dxa"/>
          </w:tcPr>
          <w:p w14:paraId="42F74066" w14:textId="77777777" w:rsidR="005A2969" w:rsidRPr="005C79D6" w:rsidRDefault="005A2969" w:rsidP="004106E6">
            <w:pPr>
              <w:pStyle w:val="ListParagraph"/>
              <w:numPr>
                <w:ilvl w:val="0"/>
                <w:numId w:val="8"/>
              </w:numPr>
            </w:pPr>
            <w:r w:rsidRPr="005C79D6">
              <w:t>Phase I of clinical testing</w:t>
            </w:r>
          </w:p>
        </w:tc>
        <w:tc>
          <w:tcPr>
            <w:tcW w:w="2148" w:type="dxa"/>
            <w:vMerge/>
          </w:tcPr>
          <w:p w14:paraId="226E70E8" w14:textId="77777777" w:rsidR="005A2969" w:rsidRPr="008E57F0" w:rsidRDefault="005A2969" w:rsidP="004106E6">
            <w:pPr>
              <w:pStyle w:val="ListParagraph"/>
              <w:numPr>
                <w:ilvl w:val="0"/>
                <w:numId w:val="38"/>
              </w:numPr>
            </w:pPr>
          </w:p>
        </w:tc>
      </w:tr>
      <w:tr w:rsidR="005A2969" w:rsidRPr="008E57F0" w14:paraId="44DA97A9" w14:textId="77777777" w:rsidTr="00F77DB6">
        <w:tc>
          <w:tcPr>
            <w:tcW w:w="8642" w:type="dxa"/>
          </w:tcPr>
          <w:p w14:paraId="2CCD9D3B" w14:textId="77777777" w:rsidR="005A2969" w:rsidRPr="005C79D6" w:rsidRDefault="005A2969" w:rsidP="004106E6">
            <w:pPr>
              <w:pStyle w:val="ListParagraph"/>
              <w:numPr>
                <w:ilvl w:val="0"/>
                <w:numId w:val="8"/>
              </w:numPr>
            </w:pPr>
            <w:r w:rsidRPr="005C79D6">
              <w:t>Phase II of clinical testing</w:t>
            </w:r>
          </w:p>
        </w:tc>
        <w:tc>
          <w:tcPr>
            <w:tcW w:w="2148" w:type="dxa"/>
            <w:vMerge/>
          </w:tcPr>
          <w:p w14:paraId="6715A7FE" w14:textId="77777777" w:rsidR="005A2969" w:rsidRPr="008E57F0" w:rsidRDefault="005A2969" w:rsidP="004106E6">
            <w:pPr>
              <w:pStyle w:val="ListParagraph"/>
              <w:numPr>
                <w:ilvl w:val="0"/>
                <w:numId w:val="38"/>
              </w:numPr>
            </w:pPr>
          </w:p>
        </w:tc>
      </w:tr>
      <w:tr w:rsidR="005A2969" w:rsidRPr="008E57F0" w14:paraId="25FA7410" w14:textId="77777777" w:rsidTr="00F77DB6">
        <w:tc>
          <w:tcPr>
            <w:tcW w:w="8642" w:type="dxa"/>
          </w:tcPr>
          <w:p w14:paraId="10F906D0" w14:textId="77777777" w:rsidR="005A2969" w:rsidRPr="005C79D6" w:rsidRDefault="005A2969" w:rsidP="004106E6">
            <w:pPr>
              <w:pStyle w:val="ListParagraph"/>
              <w:numPr>
                <w:ilvl w:val="0"/>
                <w:numId w:val="8"/>
              </w:numPr>
            </w:pPr>
            <w:r w:rsidRPr="005C79D6">
              <w:t>Phase III of clinical testing</w:t>
            </w:r>
          </w:p>
        </w:tc>
        <w:tc>
          <w:tcPr>
            <w:tcW w:w="2148" w:type="dxa"/>
            <w:vMerge/>
          </w:tcPr>
          <w:p w14:paraId="3C8719ED" w14:textId="77777777" w:rsidR="005A2969" w:rsidRPr="008E57F0" w:rsidRDefault="005A2969" w:rsidP="004106E6">
            <w:pPr>
              <w:pStyle w:val="ListParagraph"/>
              <w:numPr>
                <w:ilvl w:val="0"/>
                <w:numId w:val="38"/>
              </w:numPr>
            </w:pPr>
          </w:p>
        </w:tc>
      </w:tr>
      <w:tr w:rsidR="005A2969" w14:paraId="6B25AD54" w14:textId="77777777" w:rsidTr="00F77DB6">
        <w:tc>
          <w:tcPr>
            <w:tcW w:w="8642" w:type="dxa"/>
          </w:tcPr>
          <w:p w14:paraId="144350EC" w14:textId="77777777" w:rsidR="005A2969" w:rsidRPr="005C79D6" w:rsidRDefault="005A2969" w:rsidP="004106E6">
            <w:pPr>
              <w:pStyle w:val="ListParagraph"/>
              <w:numPr>
                <w:ilvl w:val="0"/>
                <w:numId w:val="8"/>
              </w:numPr>
              <w:rPr>
                <w:b/>
                <w:i/>
              </w:rPr>
            </w:pPr>
            <w:r w:rsidRPr="005C79D6">
              <w:t>Phase IV of clinical testing</w:t>
            </w:r>
            <w:r w:rsidRPr="005C79D6">
              <w:rPr>
                <w:b/>
                <w:i/>
              </w:rPr>
              <w:t xml:space="preserve"> </w:t>
            </w:r>
          </w:p>
        </w:tc>
        <w:tc>
          <w:tcPr>
            <w:tcW w:w="2148" w:type="dxa"/>
            <w:vMerge/>
          </w:tcPr>
          <w:p w14:paraId="75842FAB" w14:textId="77777777" w:rsidR="005A2969" w:rsidRPr="008E57F0" w:rsidRDefault="005A2969" w:rsidP="004106E6">
            <w:pPr>
              <w:pStyle w:val="ListParagraph"/>
              <w:numPr>
                <w:ilvl w:val="0"/>
                <w:numId w:val="38"/>
              </w:numPr>
            </w:pPr>
          </w:p>
        </w:tc>
      </w:tr>
    </w:tbl>
    <w:p w14:paraId="1F77533F"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5A2969" w:rsidRPr="008E57F0" w14:paraId="330BBD57" w14:textId="77777777" w:rsidTr="00F77DB6">
        <w:tc>
          <w:tcPr>
            <w:tcW w:w="8642" w:type="dxa"/>
          </w:tcPr>
          <w:p w14:paraId="3FC168BC" w14:textId="77777777" w:rsidR="005A2969" w:rsidRPr="00B1078E" w:rsidRDefault="005A2969" w:rsidP="005A2969">
            <w:r w:rsidRPr="00B1078E">
              <w:t>1-12. What is meant by the term “off-label use” of a drug?</w:t>
            </w:r>
          </w:p>
        </w:tc>
        <w:tc>
          <w:tcPr>
            <w:tcW w:w="2148" w:type="dxa"/>
            <w:vMerge w:val="restart"/>
          </w:tcPr>
          <w:p w14:paraId="79DBCDC2" w14:textId="77777777" w:rsidR="005A2969" w:rsidRPr="00B82C58" w:rsidRDefault="005A2969" w:rsidP="005A2969">
            <w:r w:rsidRPr="00C566AD">
              <w:rPr>
                <w:b/>
                <w:i/>
              </w:rPr>
              <w:t>Answer:</w:t>
            </w:r>
            <w:r>
              <w:t xml:space="preserve"> C</w:t>
            </w:r>
          </w:p>
          <w:p w14:paraId="0071870A" w14:textId="77777777" w:rsidR="005A2969" w:rsidRPr="008923F5" w:rsidRDefault="005A2969" w:rsidP="005A2969">
            <w:r>
              <w:rPr>
                <w:b/>
                <w:i/>
              </w:rPr>
              <w:t>Objective:</w:t>
            </w:r>
          </w:p>
          <w:p w14:paraId="1E562BFA" w14:textId="77777777" w:rsidR="005A2969" w:rsidRDefault="005A2969" w:rsidP="005A2969">
            <w:r>
              <w:rPr>
                <w:b/>
                <w:i/>
              </w:rPr>
              <w:t>Topic/Section</w:t>
            </w:r>
            <w:r w:rsidRPr="00C566AD">
              <w:rPr>
                <w:b/>
                <w:i/>
              </w:rPr>
              <w:t>:</w:t>
            </w:r>
            <w:r>
              <w:t xml:space="preserve"> </w:t>
            </w:r>
            <w:r w:rsidR="008D5A4F">
              <w:t xml:space="preserve">Box 1-1. </w:t>
            </w:r>
            <w:r>
              <w:t>The Process of Pharmaceutical Drug Development</w:t>
            </w:r>
          </w:p>
          <w:p w14:paraId="6AE1E924" w14:textId="77777777" w:rsidR="005A2969" w:rsidRPr="00B82C58" w:rsidRDefault="005A2969" w:rsidP="005A2969">
            <w:r>
              <w:rPr>
                <w:b/>
                <w:i/>
              </w:rPr>
              <w:t>Difficulty:</w:t>
            </w:r>
            <w:r>
              <w:rPr>
                <w:b/>
              </w:rPr>
              <w:t xml:space="preserve"> </w:t>
            </w:r>
          </w:p>
          <w:p w14:paraId="77B9EED1" w14:textId="77777777" w:rsidR="005A2969" w:rsidRPr="005A2969" w:rsidRDefault="005A2969" w:rsidP="005A2969">
            <w:pPr>
              <w:rPr>
                <w:b/>
                <w:i/>
              </w:rPr>
            </w:pPr>
            <w:r>
              <w:rPr>
                <w:b/>
                <w:i/>
              </w:rPr>
              <w:t>Bloom’s level:</w:t>
            </w:r>
          </w:p>
        </w:tc>
      </w:tr>
      <w:tr w:rsidR="005A2969" w:rsidRPr="008E57F0" w14:paraId="1C4E38F1" w14:textId="77777777" w:rsidTr="00F77DB6">
        <w:tc>
          <w:tcPr>
            <w:tcW w:w="8642" w:type="dxa"/>
          </w:tcPr>
          <w:p w14:paraId="646B7E5B" w14:textId="77777777" w:rsidR="005A2969" w:rsidRPr="00B1078E" w:rsidRDefault="005A2969" w:rsidP="004106E6">
            <w:pPr>
              <w:pStyle w:val="ListParagraph"/>
              <w:numPr>
                <w:ilvl w:val="0"/>
                <w:numId w:val="9"/>
              </w:numPr>
            </w:pPr>
            <w:r w:rsidRPr="00B1078E">
              <w:t>The drug is taken at higher-than-recommended doses.</w:t>
            </w:r>
          </w:p>
        </w:tc>
        <w:tc>
          <w:tcPr>
            <w:tcW w:w="2148" w:type="dxa"/>
            <w:vMerge/>
          </w:tcPr>
          <w:p w14:paraId="0ADB5B67" w14:textId="77777777" w:rsidR="005A2969" w:rsidRPr="008E57F0" w:rsidRDefault="005A2969" w:rsidP="004106E6">
            <w:pPr>
              <w:pStyle w:val="ListParagraph"/>
              <w:numPr>
                <w:ilvl w:val="0"/>
                <w:numId w:val="38"/>
              </w:numPr>
            </w:pPr>
          </w:p>
        </w:tc>
      </w:tr>
      <w:tr w:rsidR="005A2969" w:rsidRPr="008E57F0" w14:paraId="0C739036" w14:textId="77777777" w:rsidTr="00F77DB6">
        <w:tc>
          <w:tcPr>
            <w:tcW w:w="8642" w:type="dxa"/>
          </w:tcPr>
          <w:p w14:paraId="7FEB23B4" w14:textId="77777777" w:rsidR="005A2969" w:rsidRPr="00B1078E" w:rsidRDefault="005A2969" w:rsidP="004106E6">
            <w:pPr>
              <w:pStyle w:val="ListParagraph"/>
              <w:numPr>
                <w:ilvl w:val="0"/>
                <w:numId w:val="9"/>
              </w:numPr>
            </w:pPr>
            <w:r w:rsidRPr="00B1078E">
              <w:t>The drug is taken more frequently than outlined in the dosing schedule.</w:t>
            </w:r>
          </w:p>
        </w:tc>
        <w:tc>
          <w:tcPr>
            <w:tcW w:w="2148" w:type="dxa"/>
            <w:vMerge/>
          </w:tcPr>
          <w:p w14:paraId="7AC5AC65" w14:textId="77777777" w:rsidR="005A2969" w:rsidRPr="008E57F0" w:rsidRDefault="005A2969" w:rsidP="004106E6">
            <w:pPr>
              <w:pStyle w:val="ListParagraph"/>
              <w:numPr>
                <w:ilvl w:val="0"/>
                <w:numId w:val="38"/>
              </w:numPr>
            </w:pPr>
          </w:p>
        </w:tc>
      </w:tr>
      <w:tr w:rsidR="005A2969" w:rsidRPr="008E57F0" w14:paraId="032A403A" w14:textId="77777777" w:rsidTr="00F77DB6">
        <w:tc>
          <w:tcPr>
            <w:tcW w:w="8642" w:type="dxa"/>
          </w:tcPr>
          <w:p w14:paraId="48702249" w14:textId="77777777" w:rsidR="005A2969" w:rsidRPr="00B1078E" w:rsidRDefault="005A2969" w:rsidP="004106E6">
            <w:pPr>
              <w:pStyle w:val="ListParagraph"/>
              <w:numPr>
                <w:ilvl w:val="0"/>
                <w:numId w:val="9"/>
              </w:numPr>
            </w:pPr>
            <w:r w:rsidRPr="00B1078E">
              <w:t>The drug is prescribed to treat a condition for which it has not been approved by the licensing authority.</w:t>
            </w:r>
          </w:p>
        </w:tc>
        <w:tc>
          <w:tcPr>
            <w:tcW w:w="2148" w:type="dxa"/>
            <w:vMerge/>
          </w:tcPr>
          <w:p w14:paraId="10E02CFA" w14:textId="77777777" w:rsidR="005A2969" w:rsidRPr="008E57F0" w:rsidRDefault="005A2969" w:rsidP="004106E6">
            <w:pPr>
              <w:pStyle w:val="ListParagraph"/>
              <w:numPr>
                <w:ilvl w:val="0"/>
                <w:numId w:val="38"/>
              </w:numPr>
            </w:pPr>
          </w:p>
        </w:tc>
      </w:tr>
      <w:tr w:rsidR="005A2969" w:rsidRPr="008E57F0" w14:paraId="69B3D83C" w14:textId="77777777" w:rsidTr="00F77DB6">
        <w:tc>
          <w:tcPr>
            <w:tcW w:w="8642" w:type="dxa"/>
          </w:tcPr>
          <w:p w14:paraId="06EE968A" w14:textId="77777777" w:rsidR="005A2969" w:rsidRPr="00B1078E" w:rsidRDefault="005A2969" w:rsidP="004106E6">
            <w:pPr>
              <w:pStyle w:val="ListParagraph"/>
              <w:numPr>
                <w:ilvl w:val="0"/>
                <w:numId w:val="9"/>
              </w:numPr>
            </w:pPr>
            <w:r w:rsidRPr="00B1078E">
              <w:t>The drug is sold on the street for recreational use.</w:t>
            </w:r>
          </w:p>
        </w:tc>
        <w:tc>
          <w:tcPr>
            <w:tcW w:w="2148" w:type="dxa"/>
            <w:vMerge/>
          </w:tcPr>
          <w:p w14:paraId="0A11D8B9" w14:textId="77777777" w:rsidR="005A2969" w:rsidRPr="008E57F0" w:rsidRDefault="005A2969" w:rsidP="004106E6">
            <w:pPr>
              <w:pStyle w:val="ListParagraph"/>
              <w:numPr>
                <w:ilvl w:val="0"/>
                <w:numId w:val="38"/>
              </w:numPr>
            </w:pPr>
          </w:p>
        </w:tc>
      </w:tr>
      <w:tr w:rsidR="005A2969" w14:paraId="2DB13B52" w14:textId="77777777" w:rsidTr="00F77DB6">
        <w:tc>
          <w:tcPr>
            <w:tcW w:w="8642" w:type="dxa"/>
          </w:tcPr>
          <w:p w14:paraId="337B58BB" w14:textId="77777777" w:rsidR="005A2969" w:rsidRPr="00B1078E" w:rsidRDefault="005A2969" w:rsidP="004106E6">
            <w:pPr>
              <w:pStyle w:val="ListParagraph"/>
              <w:numPr>
                <w:ilvl w:val="0"/>
                <w:numId w:val="9"/>
              </w:numPr>
            </w:pPr>
            <w:r w:rsidRPr="00B1078E">
              <w:t>The drug’s label is adhered to a different prescription-drug bottle.</w:t>
            </w:r>
          </w:p>
        </w:tc>
        <w:tc>
          <w:tcPr>
            <w:tcW w:w="2148" w:type="dxa"/>
            <w:vMerge/>
          </w:tcPr>
          <w:p w14:paraId="1E07D634" w14:textId="77777777" w:rsidR="005A2969" w:rsidRPr="008E57F0" w:rsidRDefault="005A2969" w:rsidP="004106E6">
            <w:pPr>
              <w:pStyle w:val="ListParagraph"/>
              <w:numPr>
                <w:ilvl w:val="0"/>
                <w:numId w:val="38"/>
              </w:numPr>
            </w:pPr>
          </w:p>
        </w:tc>
      </w:tr>
    </w:tbl>
    <w:p w14:paraId="033D75A3"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5A2969" w:rsidRPr="008E57F0" w14:paraId="20332AB2" w14:textId="77777777" w:rsidTr="00F77DB6">
        <w:tc>
          <w:tcPr>
            <w:tcW w:w="8642" w:type="dxa"/>
          </w:tcPr>
          <w:p w14:paraId="67D68E35" w14:textId="77777777" w:rsidR="005A2969" w:rsidRPr="00CA1A76" w:rsidRDefault="005A2969" w:rsidP="005A2969">
            <w:r w:rsidRPr="00CA1A76">
              <w:t>1-13. In research papers, the administered dose of a drug is nearly always stated in</w:t>
            </w:r>
          </w:p>
        </w:tc>
        <w:tc>
          <w:tcPr>
            <w:tcW w:w="2148" w:type="dxa"/>
            <w:vMerge w:val="restart"/>
          </w:tcPr>
          <w:p w14:paraId="2D1A769A" w14:textId="77777777" w:rsidR="005A2969" w:rsidRPr="00B82C58" w:rsidRDefault="005A2969" w:rsidP="005A2969">
            <w:r w:rsidRPr="00C566AD">
              <w:rPr>
                <w:b/>
                <w:i/>
              </w:rPr>
              <w:t>Answer:</w:t>
            </w:r>
            <w:r>
              <w:t xml:space="preserve"> A</w:t>
            </w:r>
          </w:p>
          <w:p w14:paraId="6B44B946" w14:textId="77777777" w:rsidR="005A2969" w:rsidRPr="008923F5" w:rsidRDefault="005A2969" w:rsidP="005A2969">
            <w:r>
              <w:rPr>
                <w:b/>
                <w:i/>
              </w:rPr>
              <w:t>Objective:</w:t>
            </w:r>
          </w:p>
          <w:p w14:paraId="4684AFA3" w14:textId="77777777" w:rsidR="005A2969" w:rsidRDefault="005A2969" w:rsidP="005A2969">
            <w:r>
              <w:rPr>
                <w:b/>
                <w:i/>
              </w:rPr>
              <w:t>Topic/Section</w:t>
            </w:r>
            <w:r w:rsidRPr="00C566AD">
              <w:rPr>
                <w:b/>
                <w:i/>
              </w:rPr>
              <w:t>:</w:t>
            </w:r>
            <w:r>
              <w:t xml:space="preserve"> Describing Dosages</w:t>
            </w:r>
          </w:p>
          <w:p w14:paraId="6B52C7C5" w14:textId="77777777" w:rsidR="005A2969" w:rsidRPr="00B82C58" w:rsidRDefault="005A2969" w:rsidP="005A2969">
            <w:r>
              <w:rPr>
                <w:b/>
                <w:i/>
              </w:rPr>
              <w:t>Difficulty:</w:t>
            </w:r>
            <w:r>
              <w:rPr>
                <w:b/>
              </w:rPr>
              <w:t xml:space="preserve"> </w:t>
            </w:r>
          </w:p>
          <w:p w14:paraId="61C6BC50" w14:textId="77777777" w:rsidR="005A2969" w:rsidRPr="005A2969" w:rsidRDefault="005A2969" w:rsidP="005A2969">
            <w:pPr>
              <w:rPr>
                <w:b/>
                <w:i/>
              </w:rPr>
            </w:pPr>
            <w:r>
              <w:rPr>
                <w:b/>
                <w:i/>
              </w:rPr>
              <w:t>Bloom’s level:</w:t>
            </w:r>
          </w:p>
        </w:tc>
      </w:tr>
      <w:tr w:rsidR="005A2969" w:rsidRPr="008E57F0" w14:paraId="59D6F733" w14:textId="77777777" w:rsidTr="00F77DB6">
        <w:tc>
          <w:tcPr>
            <w:tcW w:w="8642" w:type="dxa"/>
          </w:tcPr>
          <w:p w14:paraId="65F9BC23" w14:textId="77777777" w:rsidR="005A2969" w:rsidRPr="00CA1A76" w:rsidRDefault="005A2969" w:rsidP="004106E6">
            <w:pPr>
              <w:pStyle w:val="ListParagraph"/>
              <w:numPr>
                <w:ilvl w:val="0"/>
                <w:numId w:val="12"/>
              </w:numPr>
            </w:pPr>
            <w:r w:rsidRPr="00CA1A76">
              <w:t>milligrams of drug per kilogram of body weight (mg/kg).</w:t>
            </w:r>
          </w:p>
        </w:tc>
        <w:tc>
          <w:tcPr>
            <w:tcW w:w="2148" w:type="dxa"/>
            <w:vMerge/>
          </w:tcPr>
          <w:p w14:paraId="38B383E0" w14:textId="77777777" w:rsidR="005A2969" w:rsidRPr="008E57F0" w:rsidRDefault="005A2969" w:rsidP="004106E6">
            <w:pPr>
              <w:pStyle w:val="ListParagraph"/>
              <w:numPr>
                <w:ilvl w:val="0"/>
                <w:numId w:val="38"/>
              </w:numPr>
            </w:pPr>
          </w:p>
        </w:tc>
      </w:tr>
      <w:tr w:rsidR="005A2969" w:rsidRPr="008E57F0" w14:paraId="139E30DF" w14:textId="77777777" w:rsidTr="00F77DB6">
        <w:tc>
          <w:tcPr>
            <w:tcW w:w="8642" w:type="dxa"/>
          </w:tcPr>
          <w:p w14:paraId="26D63CAA" w14:textId="77777777" w:rsidR="005A2969" w:rsidRPr="00CA1A76" w:rsidRDefault="005A2969" w:rsidP="004106E6">
            <w:pPr>
              <w:pStyle w:val="ListParagraph"/>
              <w:numPr>
                <w:ilvl w:val="0"/>
                <w:numId w:val="12"/>
              </w:numPr>
            </w:pPr>
            <w:r w:rsidRPr="00CA1A76">
              <w:t>milligrams of drug per pound of body weight (mg/lb).</w:t>
            </w:r>
          </w:p>
        </w:tc>
        <w:tc>
          <w:tcPr>
            <w:tcW w:w="2148" w:type="dxa"/>
            <w:vMerge/>
          </w:tcPr>
          <w:p w14:paraId="03E21722" w14:textId="77777777" w:rsidR="005A2969" w:rsidRPr="008E57F0" w:rsidRDefault="005A2969" w:rsidP="004106E6">
            <w:pPr>
              <w:pStyle w:val="ListParagraph"/>
              <w:numPr>
                <w:ilvl w:val="0"/>
                <w:numId w:val="38"/>
              </w:numPr>
            </w:pPr>
          </w:p>
        </w:tc>
      </w:tr>
      <w:tr w:rsidR="005A2969" w:rsidRPr="008E57F0" w14:paraId="714798E9" w14:textId="77777777" w:rsidTr="00F77DB6">
        <w:tc>
          <w:tcPr>
            <w:tcW w:w="8642" w:type="dxa"/>
          </w:tcPr>
          <w:p w14:paraId="36C5935C" w14:textId="77777777" w:rsidR="005A2969" w:rsidRPr="00CA1A76" w:rsidRDefault="005A2969" w:rsidP="004106E6">
            <w:pPr>
              <w:pStyle w:val="ListParagraph"/>
              <w:numPr>
                <w:ilvl w:val="0"/>
                <w:numId w:val="12"/>
              </w:numPr>
            </w:pPr>
            <w:r w:rsidRPr="00CA1A76">
              <w:t>micrograms of drug per kilogram of body weight (μg/kg).</w:t>
            </w:r>
          </w:p>
        </w:tc>
        <w:tc>
          <w:tcPr>
            <w:tcW w:w="2148" w:type="dxa"/>
            <w:vMerge/>
          </w:tcPr>
          <w:p w14:paraId="54B2FAAD" w14:textId="77777777" w:rsidR="005A2969" w:rsidRPr="008E57F0" w:rsidRDefault="005A2969" w:rsidP="004106E6">
            <w:pPr>
              <w:pStyle w:val="ListParagraph"/>
              <w:numPr>
                <w:ilvl w:val="0"/>
                <w:numId w:val="38"/>
              </w:numPr>
            </w:pPr>
          </w:p>
        </w:tc>
      </w:tr>
      <w:tr w:rsidR="005A2969" w:rsidRPr="008E57F0" w14:paraId="1ED48785" w14:textId="77777777" w:rsidTr="00F77DB6">
        <w:tc>
          <w:tcPr>
            <w:tcW w:w="8642" w:type="dxa"/>
          </w:tcPr>
          <w:p w14:paraId="62C20938" w14:textId="77777777" w:rsidR="005A2969" w:rsidRPr="00CA1A76" w:rsidRDefault="005A2969" w:rsidP="00C90CD1">
            <w:pPr>
              <w:pStyle w:val="ListParagraph"/>
              <w:numPr>
                <w:ilvl w:val="0"/>
                <w:numId w:val="12"/>
              </w:numPr>
            </w:pPr>
            <w:r w:rsidRPr="00CA1A76">
              <w:t>micrograms of drug per pound of body weight (μg/</w:t>
            </w:r>
            <w:r w:rsidR="00C90CD1">
              <w:t>lb</w:t>
            </w:r>
            <w:r w:rsidRPr="00CA1A76">
              <w:t>).</w:t>
            </w:r>
          </w:p>
        </w:tc>
        <w:tc>
          <w:tcPr>
            <w:tcW w:w="2148" w:type="dxa"/>
            <w:vMerge/>
          </w:tcPr>
          <w:p w14:paraId="48E89CCF" w14:textId="77777777" w:rsidR="005A2969" w:rsidRPr="008E57F0" w:rsidRDefault="005A2969" w:rsidP="004106E6">
            <w:pPr>
              <w:pStyle w:val="ListParagraph"/>
              <w:numPr>
                <w:ilvl w:val="0"/>
                <w:numId w:val="38"/>
              </w:numPr>
            </w:pPr>
          </w:p>
        </w:tc>
      </w:tr>
      <w:tr w:rsidR="005A2969" w14:paraId="732F0943" w14:textId="77777777" w:rsidTr="00F77DB6">
        <w:tc>
          <w:tcPr>
            <w:tcW w:w="8642" w:type="dxa"/>
          </w:tcPr>
          <w:p w14:paraId="5A5FB662" w14:textId="77777777" w:rsidR="005A2969" w:rsidRPr="00CA1A76" w:rsidRDefault="005A2969" w:rsidP="004106E6">
            <w:pPr>
              <w:pStyle w:val="ListParagraph"/>
              <w:numPr>
                <w:ilvl w:val="0"/>
                <w:numId w:val="12"/>
              </w:numPr>
            </w:pPr>
            <w:r w:rsidRPr="00CA1A76">
              <w:t>milligrams of drug per metabolic rate (mg/mr).</w:t>
            </w:r>
          </w:p>
        </w:tc>
        <w:tc>
          <w:tcPr>
            <w:tcW w:w="2148" w:type="dxa"/>
            <w:vMerge/>
          </w:tcPr>
          <w:p w14:paraId="24E4A8DE" w14:textId="77777777" w:rsidR="005A2969" w:rsidRPr="008E57F0" w:rsidRDefault="005A2969" w:rsidP="004106E6">
            <w:pPr>
              <w:pStyle w:val="ListParagraph"/>
              <w:numPr>
                <w:ilvl w:val="0"/>
                <w:numId w:val="38"/>
              </w:numPr>
            </w:pPr>
          </w:p>
        </w:tc>
      </w:tr>
    </w:tbl>
    <w:p w14:paraId="6E834D84"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5A2969" w:rsidRPr="008E57F0" w14:paraId="5D193F32" w14:textId="77777777" w:rsidTr="00F77DB6">
        <w:tc>
          <w:tcPr>
            <w:tcW w:w="8642" w:type="dxa"/>
          </w:tcPr>
          <w:p w14:paraId="3E41BCA9" w14:textId="77777777" w:rsidR="005A2969" w:rsidRPr="00910E8B" w:rsidRDefault="005A2969" w:rsidP="00884141">
            <w:r w:rsidRPr="00910E8B">
              <w:t xml:space="preserve">1-14. A researcher is interested in </w:t>
            </w:r>
            <w:r w:rsidR="00C90CD1">
              <w:t>making</w:t>
            </w:r>
            <w:r w:rsidRPr="00910E8B">
              <w:t xml:space="preserve"> a cross-species comparison of the effect of a </w:t>
            </w:r>
            <w:r w:rsidR="00C90CD1">
              <w:t xml:space="preserve">stimulant </w:t>
            </w:r>
            <w:r w:rsidRPr="00910E8B">
              <w:t xml:space="preserve">drug on motor activity. She plans to administer the drug to both rats and humans and to track the total distance traveled </w:t>
            </w:r>
            <w:r w:rsidR="00C90CD1">
              <w:t xml:space="preserve">during the 60 minutes </w:t>
            </w:r>
            <w:r w:rsidR="00884141">
              <w:t>following the injection</w:t>
            </w:r>
            <w:r w:rsidR="00C90CD1">
              <w:t>.</w:t>
            </w:r>
            <w:r w:rsidRPr="00910E8B">
              <w:t xml:space="preserve"> In </w:t>
            </w:r>
            <w:r w:rsidR="00C90CD1">
              <w:t xml:space="preserve">conducting </w:t>
            </w:r>
            <w:r w:rsidRPr="00910E8B">
              <w:t>this experiment, what is the researcher most likely to do?</w:t>
            </w:r>
          </w:p>
        </w:tc>
        <w:tc>
          <w:tcPr>
            <w:tcW w:w="2148" w:type="dxa"/>
            <w:vMerge w:val="restart"/>
          </w:tcPr>
          <w:p w14:paraId="7AEF7509" w14:textId="77777777" w:rsidR="005A2969" w:rsidRPr="00B82C58" w:rsidRDefault="005A2969" w:rsidP="005A2969">
            <w:r w:rsidRPr="00C566AD">
              <w:rPr>
                <w:b/>
                <w:i/>
              </w:rPr>
              <w:t>Answer:</w:t>
            </w:r>
            <w:r>
              <w:t xml:space="preserve"> E</w:t>
            </w:r>
          </w:p>
          <w:p w14:paraId="4F69CBB6" w14:textId="77777777" w:rsidR="005A2969" w:rsidRPr="008923F5" w:rsidRDefault="005A2969" w:rsidP="005A2969">
            <w:r>
              <w:rPr>
                <w:b/>
                <w:i/>
              </w:rPr>
              <w:t>Objective:</w:t>
            </w:r>
          </w:p>
          <w:p w14:paraId="28B8DF42" w14:textId="77777777" w:rsidR="005A2969" w:rsidRDefault="005A2969" w:rsidP="005A2969">
            <w:r>
              <w:rPr>
                <w:b/>
                <w:i/>
              </w:rPr>
              <w:t>Topic/Section</w:t>
            </w:r>
            <w:r w:rsidRPr="00C566AD">
              <w:rPr>
                <w:b/>
                <w:i/>
              </w:rPr>
              <w:t>:</w:t>
            </w:r>
            <w:r>
              <w:t xml:space="preserve"> Describing Dosages</w:t>
            </w:r>
          </w:p>
          <w:p w14:paraId="5759AE28" w14:textId="77777777" w:rsidR="005A2969" w:rsidRPr="00B82C58" w:rsidRDefault="005A2969" w:rsidP="005A2969">
            <w:r>
              <w:rPr>
                <w:b/>
                <w:i/>
              </w:rPr>
              <w:t>Difficulty:</w:t>
            </w:r>
            <w:r>
              <w:rPr>
                <w:b/>
              </w:rPr>
              <w:t xml:space="preserve"> </w:t>
            </w:r>
          </w:p>
          <w:p w14:paraId="267B23CD" w14:textId="77777777" w:rsidR="005A2969" w:rsidRPr="005A2969" w:rsidRDefault="005A2969" w:rsidP="005A2969">
            <w:pPr>
              <w:rPr>
                <w:b/>
                <w:i/>
              </w:rPr>
            </w:pPr>
            <w:r>
              <w:rPr>
                <w:b/>
                <w:i/>
              </w:rPr>
              <w:t>Bloom’s level:</w:t>
            </w:r>
          </w:p>
        </w:tc>
      </w:tr>
      <w:tr w:rsidR="005A2969" w:rsidRPr="008E57F0" w14:paraId="58A3DECA" w14:textId="77777777" w:rsidTr="00F77DB6">
        <w:tc>
          <w:tcPr>
            <w:tcW w:w="8642" w:type="dxa"/>
          </w:tcPr>
          <w:p w14:paraId="2C9A4532" w14:textId="77777777" w:rsidR="005A2969" w:rsidRPr="00910E8B" w:rsidRDefault="005A2969" w:rsidP="004106E6">
            <w:pPr>
              <w:pStyle w:val="ListParagraph"/>
              <w:numPr>
                <w:ilvl w:val="0"/>
                <w:numId w:val="13"/>
              </w:numPr>
            </w:pPr>
            <w:r w:rsidRPr="00910E8B">
              <w:t>She will likely administer a higher dose of the drug to the humans.</w:t>
            </w:r>
          </w:p>
        </w:tc>
        <w:tc>
          <w:tcPr>
            <w:tcW w:w="2148" w:type="dxa"/>
            <w:vMerge/>
          </w:tcPr>
          <w:p w14:paraId="355D5573" w14:textId="77777777" w:rsidR="005A2969" w:rsidRPr="008E57F0" w:rsidRDefault="005A2969" w:rsidP="004106E6">
            <w:pPr>
              <w:pStyle w:val="ListParagraph"/>
              <w:numPr>
                <w:ilvl w:val="0"/>
                <w:numId w:val="38"/>
              </w:numPr>
            </w:pPr>
          </w:p>
        </w:tc>
      </w:tr>
      <w:tr w:rsidR="005A2969" w:rsidRPr="008E57F0" w14:paraId="3D7ADC35" w14:textId="77777777" w:rsidTr="00F77DB6">
        <w:tc>
          <w:tcPr>
            <w:tcW w:w="8642" w:type="dxa"/>
          </w:tcPr>
          <w:p w14:paraId="21A6C633" w14:textId="77777777" w:rsidR="005A2969" w:rsidRPr="00910E8B" w:rsidRDefault="005A2969" w:rsidP="004106E6">
            <w:pPr>
              <w:pStyle w:val="ListParagraph"/>
              <w:numPr>
                <w:ilvl w:val="0"/>
                <w:numId w:val="13"/>
              </w:numPr>
            </w:pPr>
            <w:r w:rsidRPr="00910E8B">
              <w:t>She will likely perform mathematical calculations to determine the amount of drug required in order to reach similar bodily concentrations in the rats as in the humans.</w:t>
            </w:r>
          </w:p>
        </w:tc>
        <w:tc>
          <w:tcPr>
            <w:tcW w:w="2148" w:type="dxa"/>
            <w:vMerge/>
          </w:tcPr>
          <w:p w14:paraId="160E4BB3" w14:textId="77777777" w:rsidR="005A2969" w:rsidRPr="008E57F0" w:rsidRDefault="005A2969" w:rsidP="004106E6">
            <w:pPr>
              <w:pStyle w:val="ListParagraph"/>
              <w:numPr>
                <w:ilvl w:val="0"/>
                <w:numId w:val="38"/>
              </w:numPr>
            </w:pPr>
          </w:p>
        </w:tc>
      </w:tr>
      <w:tr w:rsidR="005A2969" w:rsidRPr="008E57F0" w14:paraId="3085CC8F" w14:textId="77777777" w:rsidTr="00F77DB6">
        <w:tc>
          <w:tcPr>
            <w:tcW w:w="8642" w:type="dxa"/>
          </w:tcPr>
          <w:p w14:paraId="2D5EB05A" w14:textId="77777777" w:rsidR="005A2969" w:rsidRPr="00910E8B" w:rsidRDefault="005A2969" w:rsidP="004106E6">
            <w:pPr>
              <w:pStyle w:val="ListParagraph"/>
              <w:numPr>
                <w:ilvl w:val="0"/>
                <w:numId w:val="13"/>
              </w:numPr>
            </w:pPr>
            <w:r w:rsidRPr="00910E8B">
              <w:t>She will likely consider differences in metabolic rate and body composition between rats and humans.</w:t>
            </w:r>
          </w:p>
        </w:tc>
        <w:tc>
          <w:tcPr>
            <w:tcW w:w="2148" w:type="dxa"/>
            <w:vMerge/>
          </w:tcPr>
          <w:p w14:paraId="24A03108" w14:textId="77777777" w:rsidR="005A2969" w:rsidRPr="008E57F0" w:rsidRDefault="005A2969" w:rsidP="004106E6">
            <w:pPr>
              <w:pStyle w:val="ListParagraph"/>
              <w:numPr>
                <w:ilvl w:val="0"/>
                <w:numId w:val="38"/>
              </w:numPr>
            </w:pPr>
          </w:p>
        </w:tc>
      </w:tr>
      <w:tr w:rsidR="005A2969" w:rsidRPr="008E57F0" w14:paraId="02DD90A6" w14:textId="77777777" w:rsidTr="00F77DB6">
        <w:tc>
          <w:tcPr>
            <w:tcW w:w="8642" w:type="dxa"/>
          </w:tcPr>
          <w:p w14:paraId="18055CD3" w14:textId="77777777" w:rsidR="005A2969" w:rsidRPr="00910E8B" w:rsidRDefault="005A2969" w:rsidP="004106E6">
            <w:pPr>
              <w:pStyle w:val="ListParagraph"/>
              <w:numPr>
                <w:ilvl w:val="0"/>
                <w:numId w:val="13"/>
              </w:numPr>
            </w:pPr>
            <w:r w:rsidRPr="00910E8B">
              <w:t>She will likely account for differences in body size (and leg length) between rats and humans.</w:t>
            </w:r>
          </w:p>
        </w:tc>
        <w:tc>
          <w:tcPr>
            <w:tcW w:w="2148" w:type="dxa"/>
            <w:vMerge/>
          </w:tcPr>
          <w:p w14:paraId="20C6BA16" w14:textId="77777777" w:rsidR="005A2969" w:rsidRPr="008E57F0" w:rsidRDefault="005A2969" w:rsidP="004106E6">
            <w:pPr>
              <w:pStyle w:val="ListParagraph"/>
              <w:numPr>
                <w:ilvl w:val="0"/>
                <w:numId w:val="38"/>
              </w:numPr>
            </w:pPr>
          </w:p>
        </w:tc>
      </w:tr>
      <w:tr w:rsidR="005A2969" w14:paraId="5FC777B5" w14:textId="77777777" w:rsidTr="00F77DB6">
        <w:tc>
          <w:tcPr>
            <w:tcW w:w="8642" w:type="dxa"/>
          </w:tcPr>
          <w:p w14:paraId="0902DBB1" w14:textId="77777777" w:rsidR="005A2969" w:rsidRPr="00910E8B" w:rsidRDefault="005A2969" w:rsidP="004106E6">
            <w:pPr>
              <w:pStyle w:val="ListParagraph"/>
              <w:numPr>
                <w:ilvl w:val="0"/>
                <w:numId w:val="13"/>
              </w:numPr>
            </w:pPr>
            <w:r w:rsidRPr="00910E8B">
              <w:t>She will likely do all of the above.</w:t>
            </w:r>
          </w:p>
        </w:tc>
        <w:tc>
          <w:tcPr>
            <w:tcW w:w="2148" w:type="dxa"/>
            <w:vMerge/>
          </w:tcPr>
          <w:p w14:paraId="4DB2CF4C" w14:textId="77777777" w:rsidR="005A2969" w:rsidRPr="008E57F0" w:rsidRDefault="005A2969" w:rsidP="004106E6">
            <w:pPr>
              <w:pStyle w:val="ListParagraph"/>
              <w:numPr>
                <w:ilvl w:val="0"/>
                <w:numId w:val="38"/>
              </w:numPr>
            </w:pPr>
          </w:p>
        </w:tc>
      </w:tr>
    </w:tbl>
    <w:p w14:paraId="024834E6"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6E1A84" w:rsidRPr="008E57F0" w14:paraId="15385FDA" w14:textId="77777777" w:rsidTr="00F77DB6">
        <w:tc>
          <w:tcPr>
            <w:tcW w:w="8642" w:type="dxa"/>
          </w:tcPr>
          <w:p w14:paraId="2721FC60" w14:textId="77777777" w:rsidR="006E1A84" w:rsidRPr="00F83F2C" w:rsidRDefault="006E1A84" w:rsidP="00CB46BD">
            <w:r w:rsidRPr="00F83F2C">
              <w:t xml:space="preserve">1-15. The </w:t>
            </w:r>
            <w:r w:rsidR="00CB46BD">
              <w:t xml:space="preserve">behavioral and physiological </w:t>
            </w:r>
            <w:r w:rsidRPr="00F83F2C">
              <w:t>effect</w:t>
            </w:r>
            <w:r w:rsidR="00CB46BD">
              <w:t>s</w:t>
            </w:r>
            <w:r w:rsidRPr="00F83F2C">
              <w:t xml:space="preserve"> of a drug </w:t>
            </w:r>
            <w:r w:rsidR="00CB46BD">
              <w:t>are</w:t>
            </w:r>
            <w:r w:rsidRPr="00F83F2C">
              <w:t xml:space="preserve"> most directly related to</w:t>
            </w:r>
          </w:p>
        </w:tc>
        <w:tc>
          <w:tcPr>
            <w:tcW w:w="2148" w:type="dxa"/>
            <w:vMerge w:val="restart"/>
          </w:tcPr>
          <w:p w14:paraId="5DDBB7C8" w14:textId="77777777" w:rsidR="006E1A84" w:rsidRPr="00B82C58" w:rsidRDefault="006E1A84" w:rsidP="006E1A84">
            <w:r w:rsidRPr="00C566AD">
              <w:rPr>
                <w:b/>
                <w:i/>
              </w:rPr>
              <w:t>Answer:</w:t>
            </w:r>
            <w:r>
              <w:t xml:space="preserve"> A</w:t>
            </w:r>
          </w:p>
          <w:p w14:paraId="51265A62" w14:textId="77777777" w:rsidR="006E1A84" w:rsidRPr="008923F5" w:rsidRDefault="006E1A84" w:rsidP="006E1A84">
            <w:r>
              <w:rPr>
                <w:b/>
                <w:i/>
              </w:rPr>
              <w:t>Objective:</w:t>
            </w:r>
          </w:p>
          <w:p w14:paraId="47663C90" w14:textId="77777777" w:rsidR="006E1A84" w:rsidRDefault="006E1A84" w:rsidP="006E1A84">
            <w:r>
              <w:rPr>
                <w:b/>
                <w:i/>
              </w:rPr>
              <w:t>Topic/Section</w:t>
            </w:r>
            <w:r w:rsidRPr="00C566AD">
              <w:rPr>
                <w:b/>
                <w:i/>
              </w:rPr>
              <w:t>:</w:t>
            </w:r>
            <w:r>
              <w:t xml:space="preserve"> Describing Dosages</w:t>
            </w:r>
          </w:p>
          <w:p w14:paraId="382E4DC9" w14:textId="77777777" w:rsidR="006E1A84" w:rsidRPr="00B82C58" w:rsidRDefault="006E1A84" w:rsidP="006E1A84">
            <w:r>
              <w:rPr>
                <w:b/>
                <w:i/>
              </w:rPr>
              <w:t>Difficulty:</w:t>
            </w:r>
            <w:r>
              <w:rPr>
                <w:b/>
              </w:rPr>
              <w:t xml:space="preserve"> </w:t>
            </w:r>
          </w:p>
          <w:p w14:paraId="636AD9F4" w14:textId="77777777" w:rsidR="006E1A84" w:rsidRPr="005A2969" w:rsidRDefault="006E1A84" w:rsidP="006E1A84">
            <w:pPr>
              <w:rPr>
                <w:b/>
                <w:i/>
              </w:rPr>
            </w:pPr>
            <w:r>
              <w:rPr>
                <w:b/>
                <w:i/>
              </w:rPr>
              <w:t>Bloom’s level:</w:t>
            </w:r>
          </w:p>
        </w:tc>
      </w:tr>
      <w:tr w:rsidR="006E1A84" w:rsidRPr="008E57F0" w14:paraId="5906E899" w14:textId="77777777" w:rsidTr="00F77DB6">
        <w:tc>
          <w:tcPr>
            <w:tcW w:w="8642" w:type="dxa"/>
          </w:tcPr>
          <w:p w14:paraId="2EC1EB7D" w14:textId="77777777" w:rsidR="006E1A84" w:rsidRPr="00F83F2C" w:rsidRDefault="006E1A84" w:rsidP="00CB46BD">
            <w:pPr>
              <w:pStyle w:val="ListParagraph"/>
              <w:numPr>
                <w:ilvl w:val="0"/>
                <w:numId w:val="14"/>
              </w:numPr>
            </w:pPr>
            <w:r w:rsidRPr="00F83F2C">
              <w:t xml:space="preserve">the concentration of the drug </w:t>
            </w:r>
            <w:r w:rsidR="00CB46BD">
              <w:t>in the body</w:t>
            </w:r>
            <w:r w:rsidRPr="00F83F2C">
              <w:t>.</w:t>
            </w:r>
          </w:p>
        </w:tc>
        <w:tc>
          <w:tcPr>
            <w:tcW w:w="2148" w:type="dxa"/>
            <w:vMerge/>
          </w:tcPr>
          <w:p w14:paraId="6073E436" w14:textId="77777777" w:rsidR="006E1A84" w:rsidRPr="008E57F0" w:rsidRDefault="006E1A84" w:rsidP="004106E6">
            <w:pPr>
              <w:pStyle w:val="ListParagraph"/>
              <w:numPr>
                <w:ilvl w:val="0"/>
                <w:numId w:val="38"/>
              </w:numPr>
            </w:pPr>
          </w:p>
        </w:tc>
      </w:tr>
      <w:tr w:rsidR="006E1A84" w:rsidRPr="008E57F0" w14:paraId="23D06E22" w14:textId="77777777" w:rsidTr="00F77DB6">
        <w:tc>
          <w:tcPr>
            <w:tcW w:w="8642" w:type="dxa"/>
          </w:tcPr>
          <w:p w14:paraId="79160E85" w14:textId="77777777" w:rsidR="006E1A84" w:rsidRPr="00F83F2C" w:rsidRDefault="006E1A84" w:rsidP="004106E6">
            <w:pPr>
              <w:pStyle w:val="ListParagraph"/>
              <w:numPr>
                <w:ilvl w:val="0"/>
                <w:numId w:val="14"/>
              </w:numPr>
            </w:pPr>
            <w:r w:rsidRPr="00F83F2C">
              <w:t>the dose of the drug.</w:t>
            </w:r>
          </w:p>
        </w:tc>
        <w:tc>
          <w:tcPr>
            <w:tcW w:w="2148" w:type="dxa"/>
            <w:vMerge/>
          </w:tcPr>
          <w:p w14:paraId="5E37F575" w14:textId="77777777" w:rsidR="006E1A84" w:rsidRPr="008E57F0" w:rsidRDefault="006E1A84" w:rsidP="004106E6">
            <w:pPr>
              <w:pStyle w:val="ListParagraph"/>
              <w:numPr>
                <w:ilvl w:val="0"/>
                <w:numId w:val="38"/>
              </w:numPr>
            </w:pPr>
          </w:p>
        </w:tc>
      </w:tr>
      <w:tr w:rsidR="006E1A84" w:rsidRPr="008E57F0" w14:paraId="33510985" w14:textId="77777777" w:rsidTr="00F77DB6">
        <w:tc>
          <w:tcPr>
            <w:tcW w:w="8642" w:type="dxa"/>
          </w:tcPr>
          <w:p w14:paraId="0E1DE605" w14:textId="77777777" w:rsidR="006E1A84" w:rsidRPr="00F83F2C" w:rsidRDefault="006E1A84" w:rsidP="004106E6">
            <w:pPr>
              <w:pStyle w:val="ListParagraph"/>
              <w:numPr>
                <w:ilvl w:val="0"/>
                <w:numId w:val="14"/>
              </w:numPr>
            </w:pPr>
            <w:r w:rsidRPr="00F83F2C">
              <w:t>the number of pills consumed.</w:t>
            </w:r>
          </w:p>
        </w:tc>
        <w:tc>
          <w:tcPr>
            <w:tcW w:w="2148" w:type="dxa"/>
            <w:vMerge/>
          </w:tcPr>
          <w:p w14:paraId="2C0E153A" w14:textId="77777777" w:rsidR="006E1A84" w:rsidRPr="008E57F0" w:rsidRDefault="006E1A84" w:rsidP="004106E6">
            <w:pPr>
              <w:pStyle w:val="ListParagraph"/>
              <w:numPr>
                <w:ilvl w:val="0"/>
                <w:numId w:val="38"/>
              </w:numPr>
            </w:pPr>
          </w:p>
        </w:tc>
      </w:tr>
      <w:tr w:rsidR="006E1A84" w:rsidRPr="008E57F0" w14:paraId="74485214" w14:textId="77777777" w:rsidTr="00F77DB6">
        <w:tc>
          <w:tcPr>
            <w:tcW w:w="8642" w:type="dxa"/>
          </w:tcPr>
          <w:p w14:paraId="46E6F6AD" w14:textId="77777777" w:rsidR="006E1A84" w:rsidRPr="00F83F2C" w:rsidRDefault="006E1A84" w:rsidP="004106E6">
            <w:pPr>
              <w:pStyle w:val="ListParagraph"/>
              <w:numPr>
                <w:ilvl w:val="0"/>
                <w:numId w:val="14"/>
              </w:numPr>
            </w:pPr>
            <w:r w:rsidRPr="00F83F2C">
              <w:t>the size of the tablet containing the active ingredient.</w:t>
            </w:r>
          </w:p>
        </w:tc>
        <w:tc>
          <w:tcPr>
            <w:tcW w:w="2148" w:type="dxa"/>
            <w:vMerge/>
          </w:tcPr>
          <w:p w14:paraId="25923001" w14:textId="77777777" w:rsidR="006E1A84" w:rsidRPr="008E57F0" w:rsidRDefault="006E1A84" w:rsidP="004106E6">
            <w:pPr>
              <w:pStyle w:val="ListParagraph"/>
              <w:numPr>
                <w:ilvl w:val="0"/>
                <w:numId w:val="38"/>
              </w:numPr>
            </w:pPr>
          </w:p>
        </w:tc>
      </w:tr>
      <w:tr w:rsidR="006E1A84" w14:paraId="70461B1A" w14:textId="77777777" w:rsidTr="00F77DB6">
        <w:tc>
          <w:tcPr>
            <w:tcW w:w="8642" w:type="dxa"/>
          </w:tcPr>
          <w:p w14:paraId="1581C08E" w14:textId="77777777" w:rsidR="006E1A84" w:rsidRPr="00F83F2C" w:rsidRDefault="006E1A84" w:rsidP="004106E6">
            <w:pPr>
              <w:pStyle w:val="ListParagraph"/>
              <w:numPr>
                <w:ilvl w:val="0"/>
                <w:numId w:val="14"/>
              </w:numPr>
            </w:pPr>
            <w:r w:rsidRPr="00F83F2C">
              <w:t>the concentration of the vehicle.</w:t>
            </w:r>
          </w:p>
        </w:tc>
        <w:tc>
          <w:tcPr>
            <w:tcW w:w="2148" w:type="dxa"/>
            <w:vMerge/>
          </w:tcPr>
          <w:p w14:paraId="2DC4C1A8" w14:textId="77777777" w:rsidR="006E1A84" w:rsidRPr="008E57F0" w:rsidRDefault="006E1A84" w:rsidP="004106E6">
            <w:pPr>
              <w:pStyle w:val="ListParagraph"/>
              <w:numPr>
                <w:ilvl w:val="0"/>
                <w:numId w:val="38"/>
              </w:numPr>
            </w:pPr>
          </w:p>
        </w:tc>
      </w:tr>
    </w:tbl>
    <w:p w14:paraId="4C8AA2D0" w14:textId="77777777" w:rsidR="005A2969" w:rsidRDefault="005A2969"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6E1A84" w:rsidRPr="008E57F0" w14:paraId="0A92357C" w14:textId="77777777" w:rsidTr="00F77DB6">
        <w:tc>
          <w:tcPr>
            <w:tcW w:w="8642" w:type="dxa"/>
          </w:tcPr>
          <w:p w14:paraId="7D94F4D4" w14:textId="443B0D47" w:rsidR="006E1A84" w:rsidRPr="00E67691" w:rsidRDefault="00B53172" w:rsidP="006E1A84">
            <w:r>
              <w:t>1-16</w:t>
            </w:r>
            <w:r w:rsidR="006E1A84" w:rsidRPr="00E67691">
              <w:t xml:space="preserve">. Which of the following is </w:t>
            </w:r>
            <w:r w:rsidR="006E1A84" w:rsidRPr="00E67691">
              <w:rPr>
                <w:i/>
              </w:rPr>
              <w:t>false</w:t>
            </w:r>
            <w:r w:rsidR="006E1A84" w:rsidRPr="00E67691">
              <w:t xml:space="preserve">, when it comes to </w:t>
            </w:r>
            <w:r w:rsidR="002C7422">
              <w:t>dose–</w:t>
            </w:r>
            <w:r w:rsidR="006E1A84" w:rsidRPr="00E67691">
              <w:t>response curves?</w:t>
            </w:r>
          </w:p>
        </w:tc>
        <w:tc>
          <w:tcPr>
            <w:tcW w:w="2148" w:type="dxa"/>
            <w:vMerge w:val="restart"/>
          </w:tcPr>
          <w:p w14:paraId="56815F1A" w14:textId="77777777" w:rsidR="006E1A84" w:rsidRPr="00B82C58" w:rsidRDefault="006E1A84" w:rsidP="006E1A84">
            <w:r w:rsidRPr="00C566AD">
              <w:rPr>
                <w:b/>
                <w:i/>
              </w:rPr>
              <w:t>Answer:</w:t>
            </w:r>
            <w:r>
              <w:t xml:space="preserve"> D</w:t>
            </w:r>
          </w:p>
          <w:p w14:paraId="3C2A4C7A" w14:textId="77777777" w:rsidR="006E1A84" w:rsidRPr="008923F5" w:rsidRDefault="006E1A84" w:rsidP="006E1A84">
            <w:r>
              <w:rPr>
                <w:b/>
                <w:i/>
              </w:rPr>
              <w:t>Objective:</w:t>
            </w:r>
          </w:p>
          <w:p w14:paraId="3DC4AA9A" w14:textId="77777777" w:rsidR="006E1A84" w:rsidRDefault="006E1A84" w:rsidP="006E1A84">
            <w:r>
              <w:rPr>
                <w:b/>
                <w:i/>
              </w:rPr>
              <w:t>Topic/Section</w:t>
            </w:r>
            <w:r w:rsidRPr="00C566AD">
              <w:rPr>
                <w:b/>
                <w:i/>
              </w:rPr>
              <w:t>:</w:t>
            </w:r>
            <w:r>
              <w:t xml:space="preserve"> Describing Dosages</w:t>
            </w:r>
          </w:p>
          <w:p w14:paraId="3CD1BE52" w14:textId="77777777" w:rsidR="006E1A84" w:rsidRPr="00B82C58" w:rsidRDefault="006E1A84" w:rsidP="006E1A84">
            <w:r>
              <w:rPr>
                <w:b/>
                <w:i/>
              </w:rPr>
              <w:t>Difficulty:</w:t>
            </w:r>
            <w:r>
              <w:rPr>
                <w:b/>
              </w:rPr>
              <w:t xml:space="preserve"> </w:t>
            </w:r>
          </w:p>
          <w:p w14:paraId="557F2A9A" w14:textId="77777777" w:rsidR="006E1A84" w:rsidRPr="005A2969" w:rsidRDefault="006E1A84" w:rsidP="006E1A84">
            <w:pPr>
              <w:rPr>
                <w:b/>
                <w:i/>
              </w:rPr>
            </w:pPr>
            <w:r>
              <w:rPr>
                <w:b/>
                <w:i/>
              </w:rPr>
              <w:t>Bloom’s level:</w:t>
            </w:r>
          </w:p>
        </w:tc>
      </w:tr>
      <w:tr w:rsidR="006E1A84" w:rsidRPr="008E57F0" w14:paraId="09B001F1" w14:textId="77777777" w:rsidTr="00F77DB6">
        <w:tc>
          <w:tcPr>
            <w:tcW w:w="8642" w:type="dxa"/>
          </w:tcPr>
          <w:p w14:paraId="261A79DD" w14:textId="2879423F" w:rsidR="006E1A84" w:rsidRPr="00E67691" w:rsidRDefault="006E1A84" w:rsidP="004106E6">
            <w:pPr>
              <w:pStyle w:val="ListParagraph"/>
              <w:numPr>
                <w:ilvl w:val="0"/>
                <w:numId w:val="16"/>
              </w:numPr>
            </w:pPr>
            <w:r w:rsidRPr="00E67691">
              <w:t xml:space="preserve">The range of drug doses plotted on a </w:t>
            </w:r>
            <w:r w:rsidR="002C7422">
              <w:t>dose–</w:t>
            </w:r>
            <w:r w:rsidRPr="00E67691">
              <w:t>response curve graph should include one so low that there is no detectable effect.</w:t>
            </w:r>
          </w:p>
        </w:tc>
        <w:tc>
          <w:tcPr>
            <w:tcW w:w="2148" w:type="dxa"/>
            <w:vMerge/>
          </w:tcPr>
          <w:p w14:paraId="60C1E661" w14:textId="77777777" w:rsidR="006E1A84" w:rsidRPr="008E57F0" w:rsidRDefault="006E1A84" w:rsidP="004106E6">
            <w:pPr>
              <w:pStyle w:val="ListParagraph"/>
              <w:numPr>
                <w:ilvl w:val="0"/>
                <w:numId w:val="38"/>
              </w:numPr>
            </w:pPr>
          </w:p>
        </w:tc>
      </w:tr>
      <w:tr w:rsidR="006E1A84" w:rsidRPr="008E57F0" w14:paraId="04830E9E" w14:textId="77777777" w:rsidTr="00F77DB6">
        <w:tc>
          <w:tcPr>
            <w:tcW w:w="8642" w:type="dxa"/>
          </w:tcPr>
          <w:p w14:paraId="404720D7" w14:textId="4EEF427A" w:rsidR="006E1A84" w:rsidRPr="00E67691" w:rsidRDefault="006E1A84" w:rsidP="004106E6">
            <w:pPr>
              <w:pStyle w:val="ListParagraph"/>
              <w:numPr>
                <w:ilvl w:val="0"/>
                <w:numId w:val="16"/>
              </w:numPr>
            </w:pPr>
            <w:r w:rsidRPr="00E67691">
              <w:t xml:space="preserve">The range of drug doses plotted on a </w:t>
            </w:r>
            <w:r w:rsidR="002C7422">
              <w:t>dose–</w:t>
            </w:r>
            <w:r w:rsidRPr="00E67691">
              <w:t>response curve graph should include one so high that further increases in dose have no further effect.</w:t>
            </w:r>
          </w:p>
        </w:tc>
        <w:tc>
          <w:tcPr>
            <w:tcW w:w="2148" w:type="dxa"/>
            <w:vMerge/>
          </w:tcPr>
          <w:p w14:paraId="03C3AAFB" w14:textId="77777777" w:rsidR="006E1A84" w:rsidRPr="008E57F0" w:rsidRDefault="006E1A84" w:rsidP="004106E6">
            <w:pPr>
              <w:pStyle w:val="ListParagraph"/>
              <w:numPr>
                <w:ilvl w:val="0"/>
                <w:numId w:val="38"/>
              </w:numPr>
            </w:pPr>
          </w:p>
        </w:tc>
      </w:tr>
      <w:tr w:rsidR="006E1A84" w:rsidRPr="008E57F0" w14:paraId="6E82B5F3" w14:textId="77777777" w:rsidTr="00F77DB6">
        <w:tc>
          <w:tcPr>
            <w:tcW w:w="8642" w:type="dxa"/>
          </w:tcPr>
          <w:p w14:paraId="32D4760D" w14:textId="77777777" w:rsidR="006E1A84" w:rsidRPr="00E67691" w:rsidRDefault="006E1A84" w:rsidP="004106E6">
            <w:pPr>
              <w:pStyle w:val="ListParagraph"/>
              <w:numPr>
                <w:ilvl w:val="0"/>
                <w:numId w:val="16"/>
              </w:numPr>
            </w:pPr>
            <w:r w:rsidRPr="00E67691">
              <w:t>The range of drug doses is indicated along the horizontal (x) axis of the graph, while the drug effect is indicated along the vertical (y) axis.</w:t>
            </w:r>
          </w:p>
        </w:tc>
        <w:tc>
          <w:tcPr>
            <w:tcW w:w="2148" w:type="dxa"/>
            <w:vMerge/>
          </w:tcPr>
          <w:p w14:paraId="1BC1A279" w14:textId="77777777" w:rsidR="006E1A84" w:rsidRPr="008E57F0" w:rsidRDefault="006E1A84" w:rsidP="004106E6">
            <w:pPr>
              <w:pStyle w:val="ListParagraph"/>
              <w:numPr>
                <w:ilvl w:val="0"/>
                <w:numId w:val="38"/>
              </w:numPr>
            </w:pPr>
          </w:p>
        </w:tc>
      </w:tr>
      <w:tr w:rsidR="006E1A84" w:rsidRPr="008E57F0" w14:paraId="03388249" w14:textId="77777777" w:rsidTr="00F77DB6">
        <w:tc>
          <w:tcPr>
            <w:tcW w:w="8642" w:type="dxa"/>
          </w:tcPr>
          <w:p w14:paraId="278B1BBF" w14:textId="77777777" w:rsidR="006E1A84" w:rsidRPr="00E67691" w:rsidRDefault="006E1A84" w:rsidP="007807E3">
            <w:pPr>
              <w:pStyle w:val="ListParagraph"/>
              <w:numPr>
                <w:ilvl w:val="0"/>
                <w:numId w:val="16"/>
              </w:numPr>
            </w:pPr>
            <w:r w:rsidRPr="00E67691">
              <w:t>Generally, a small change in a large drug dose can exert a big effect, whereas a small change in a l</w:t>
            </w:r>
            <w:r w:rsidR="007807E3">
              <w:t>ow</w:t>
            </w:r>
            <w:r w:rsidRPr="00E67691">
              <w:t xml:space="preserve"> drug dose rarely exerts any measurable effect.</w:t>
            </w:r>
          </w:p>
        </w:tc>
        <w:tc>
          <w:tcPr>
            <w:tcW w:w="2148" w:type="dxa"/>
            <w:vMerge/>
          </w:tcPr>
          <w:p w14:paraId="1EB43A97" w14:textId="77777777" w:rsidR="006E1A84" w:rsidRPr="008E57F0" w:rsidRDefault="006E1A84" w:rsidP="004106E6">
            <w:pPr>
              <w:pStyle w:val="ListParagraph"/>
              <w:numPr>
                <w:ilvl w:val="0"/>
                <w:numId w:val="38"/>
              </w:numPr>
            </w:pPr>
          </w:p>
        </w:tc>
      </w:tr>
      <w:tr w:rsidR="006E1A84" w14:paraId="187995E6" w14:textId="77777777" w:rsidTr="00F77DB6">
        <w:tc>
          <w:tcPr>
            <w:tcW w:w="8642" w:type="dxa"/>
          </w:tcPr>
          <w:p w14:paraId="29EACC50" w14:textId="77777777" w:rsidR="006E1A84" w:rsidRPr="00E67691" w:rsidRDefault="006E1A84" w:rsidP="004106E6">
            <w:pPr>
              <w:pStyle w:val="ListParagraph"/>
              <w:numPr>
                <w:ilvl w:val="0"/>
                <w:numId w:val="16"/>
              </w:numPr>
            </w:pPr>
            <w:r w:rsidRPr="00E67691">
              <w:t>Drug doses are most often plotted along a scale that is graduated logarithmically.</w:t>
            </w:r>
          </w:p>
        </w:tc>
        <w:tc>
          <w:tcPr>
            <w:tcW w:w="2148" w:type="dxa"/>
            <w:vMerge/>
          </w:tcPr>
          <w:p w14:paraId="2FACEFD5" w14:textId="77777777" w:rsidR="006E1A84" w:rsidRPr="008E57F0" w:rsidRDefault="006E1A84" w:rsidP="004106E6">
            <w:pPr>
              <w:pStyle w:val="ListParagraph"/>
              <w:numPr>
                <w:ilvl w:val="0"/>
                <w:numId w:val="38"/>
              </w:numPr>
            </w:pPr>
          </w:p>
        </w:tc>
      </w:tr>
    </w:tbl>
    <w:p w14:paraId="0B785207" w14:textId="77777777" w:rsidR="000975D0" w:rsidRDefault="000975D0"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6E1A84" w:rsidRPr="008E57F0" w14:paraId="2B2AEBE9" w14:textId="77777777" w:rsidTr="00F77DB6">
        <w:tc>
          <w:tcPr>
            <w:tcW w:w="8642" w:type="dxa"/>
          </w:tcPr>
          <w:p w14:paraId="21EF963C" w14:textId="4BD6291F" w:rsidR="006E1A84" w:rsidRPr="00462F78" w:rsidRDefault="006E1A84" w:rsidP="00B53172">
            <w:r w:rsidRPr="00462F78">
              <w:t>1-1</w:t>
            </w:r>
            <w:r w:rsidR="00B53172">
              <w:t>7</w:t>
            </w:r>
            <w:r w:rsidRPr="00462F78">
              <w:t xml:space="preserve">. The dose scale on a </w:t>
            </w:r>
            <w:r w:rsidR="002C7422">
              <w:t>dose–</w:t>
            </w:r>
            <w:r w:rsidRPr="00462F78">
              <w:t>response curve is usually expressed in</w:t>
            </w:r>
          </w:p>
        </w:tc>
        <w:tc>
          <w:tcPr>
            <w:tcW w:w="2148" w:type="dxa"/>
            <w:vMerge w:val="restart"/>
          </w:tcPr>
          <w:p w14:paraId="7F633E68" w14:textId="77777777" w:rsidR="006E1A84" w:rsidRPr="00B82C58" w:rsidRDefault="006E1A84" w:rsidP="006E1A84">
            <w:r w:rsidRPr="00C566AD">
              <w:rPr>
                <w:b/>
                <w:i/>
              </w:rPr>
              <w:t>Answer:</w:t>
            </w:r>
            <w:r>
              <w:t xml:space="preserve"> A</w:t>
            </w:r>
          </w:p>
          <w:p w14:paraId="1D5E07FB" w14:textId="77777777" w:rsidR="006E1A84" w:rsidRPr="008923F5" w:rsidRDefault="006E1A84" w:rsidP="006E1A84">
            <w:r>
              <w:rPr>
                <w:b/>
                <w:i/>
              </w:rPr>
              <w:t>Objective:</w:t>
            </w:r>
          </w:p>
          <w:p w14:paraId="3B64E6C0" w14:textId="77777777" w:rsidR="006E1A84" w:rsidRDefault="006E1A84" w:rsidP="006E1A84">
            <w:r>
              <w:rPr>
                <w:b/>
                <w:i/>
              </w:rPr>
              <w:t>Topic/Section</w:t>
            </w:r>
            <w:r w:rsidRPr="00C566AD">
              <w:rPr>
                <w:b/>
                <w:i/>
              </w:rPr>
              <w:t>:</w:t>
            </w:r>
            <w:r>
              <w:t xml:space="preserve"> Describing Dosages</w:t>
            </w:r>
          </w:p>
          <w:p w14:paraId="28F520EE" w14:textId="77777777" w:rsidR="006E1A84" w:rsidRPr="00B82C58" w:rsidRDefault="006E1A84" w:rsidP="006E1A84">
            <w:r>
              <w:rPr>
                <w:b/>
                <w:i/>
              </w:rPr>
              <w:t>Difficulty:</w:t>
            </w:r>
            <w:r>
              <w:rPr>
                <w:b/>
              </w:rPr>
              <w:t xml:space="preserve"> </w:t>
            </w:r>
          </w:p>
          <w:p w14:paraId="5EFD0162" w14:textId="77777777" w:rsidR="006E1A84" w:rsidRPr="005A2969" w:rsidRDefault="006E1A84" w:rsidP="006E1A84">
            <w:pPr>
              <w:rPr>
                <w:b/>
                <w:i/>
              </w:rPr>
            </w:pPr>
            <w:r>
              <w:rPr>
                <w:b/>
                <w:i/>
              </w:rPr>
              <w:t>Bloom’s level:</w:t>
            </w:r>
          </w:p>
        </w:tc>
      </w:tr>
      <w:tr w:rsidR="006E1A84" w:rsidRPr="008E57F0" w14:paraId="5DF1E29C" w14:textId="77777777" w:rsidTr="00F77DB6">
        <w:tc>
          <w:tcPr>
            <w:tcW w:w="8642" w:type="dxa"/>
          </w:tcPr>
          <w:p w14:paraId="28A92549" w14:textId="77777777" w:rsidR="006E1A84" w:rsidRPr="00462F78" w:rsidRDefault="006E1A84" w:rsidP="004106E6">
            <w:pPr>
              <w:pStyle w:val="ListParagraph"/>
              <w:numPr>
                <w:ilvl w:val="0"/>
                <w:numId w:val="17"/>
              </w:numPr>
            </w:pPr>
            <w:r w:rsidRPr="00462F78">
              <w:t>log units.</w:t>
            </w:r>
          </w:p>
        </w:tc>
        <w:tc>
          <w:tcPr>
            <w:tcW w:w="2148" w:type="dxa"/>
            <w:vMerge/>
          </w:tcPr>
          <w:p w14:paraId="7C081A9D" w14:textId="77777777" w:rsidR="006E1A84" w:rsidRPr="008E57F0" w:rsidRDefault="006E1A84" w:rsidP="004106E6">
            <w:pPr>
              <w:pStyle w:val="ListParagraph"/>
              <w:numPr>
                <w:ilvl w:val="0"/>
                <w:numId w:val="38"/>
              </w:numPr>
            </w:pPr>
          </w:p>
        </w:tc>
      </w:tr>
      <w:tr w:rsidR="006E1A84" w:rsidRPr="008E57F0" w14:paraId="0A258E73" w14:textId="77777777" w:rsidTr="00F77DB6">
        <w:tc>
          <w:tcPr>
            <w:tcW w:w="8642" w:type="dxa"/>
          </w:tcPr>
          <w:p w14:paraId="238F51F7" w14:textId="77777777" w:rsidR="006E1A84" w:rsidRPr="00462F78" w:rsidRDefault="006E1A84" w:rsidP="004106E6">
            <w:pPr>
              <w:pStyle w:val="ListParagraph"/>
              <w:numPr>
                <w:ilvl w:val="0"/>
                <w:numId w:val="17"/>
              </w:numPr>
            </w:pPr>
            <w:r w:rsidRPr="00462F78">
              <w:t>exponents of drug dose.</w:t>
            </w:r>
          </w:p>
        </w:tc>
        <w:tc>
          <w:tcPr>
            <w:tcW w:w="2148" w:type="dxa"/>
            <w:vMerge/>
          </w:tcPr>
          <w:p w14:paraId="4C483BA9" w14:textId="77777777" w:rsidR="006E1A84" w:rsidRPr="008E57F0" w:rsidRDefault="006E1A84" w:rsidP="004106E6">
            <w:pPr>
              <w:pStyle w:val="ListParagraph"/>
              <w:numPr>
                <w:ilvl w:val="0"/>
                <w:numId w:val="38"/>
              </w:numPr>
            </w:pPr>
          </w:p>
        </w:tc>
      </w:tr>
      <w:tr w:rsidR="006E1A84" w:rsidRPr="008E57F0" w14:paraId="21928377" w14:textId="77777777" w:rsidTr="00F77DB6">
        <w:tc>
          <w:tcPr>
            <w:tcW w:w="8642" w:type="dxa"/>
          </w:tcPr>
          <w:p w14:paraId="5DD69343" w14:textId="77777777" w:rsidR="006E1A84" w:rsidRPr="00462F78" w:rsidRDefault="006E1A84" w:rsidP="004106E6">
            <w:pPr>
              <w:pStyle w:val="ListParagraph"/>
              <w:numPr>
                <w:ilvl w:val="0"/>
                <w:numId w:val="17"/>
              </w:numPr>
            </w:pPr>
            <w:r w:rsidRPr="00462F78">
              <w:t>whole numbers.</w:t>
            </w:r>
          </w:p>
        </w:tc>
        <w:tc>
          <w:tcPr>
            <w:tcW w:w="2148" w:type="dxa"/>
            <w:vMerge/>
          </w:tcPr>
          <w:p w14:paraId="0BDC681B" w14:textId="77777777" w:rsidR="006E1A84" w:rsidRPr="008E57F0" w:rsidRDefault="006E1A84" w:rsidP="004106E6">
            <w:pPr>
              <w:pStyle w:val="ListParagraph"/>
              <w:numPr>
                <w:ilvl w:val="0"/>
                <w:numId w:val="38"/>
              </w:numPr>
            </w:pPr>
          </w:p>
        </w:tc>
      </w:tr>
      <w:tr w:rsidR="006E1A84" w:rsidRPr="008E57F0" w14:paraId="3CB1EDAF" w14:textId="77777777" w:rsidTr="00F77DB6">
        <w:tc>
          <w:tcPr>
            <w:tcW w:w="8642" w:type="dxa"/>
          </w:tcPr>
          <w:p w14:paraId="0CCA33CA" w14:textId="77777777" w:rsidR="006E1A84" w:rsidRPr="00462F78" w:rsidRDefault="006E1A84" w:rsidP="004106E6">
            <w:pPr>
              <w:pStyle w:val="ListParagraph"/>
              <w:numPr>
                <w:ilvl w:val="0"/>
                <w:numId w:val="17"/>
              </w:numPr>
            </w:pPr>
            <w:r w:rsidRPr="00462F78">
              <w:t>multiples of 10.</w:t>
            </w:r>
          </w:p>
        </w:tc>
        <w:tc>
          <w:tcPr>
            <w:tcW w:w="2148" w:type="dxa"/>
            <w:vMerge/>
          </w:tcPr>
          <w:p w14:paraId="443191C4" w14:textId="77777777" w:rsidR="006E1A84" w:rsidRPr="008E57F0" w:rsidRDefault="006E1A84" w:rsidP="004106E6">
            <w:pPr>
              <w:pStyle w:val="ListParagraph"/>
              <w:numPr>
                <w:ilvl w:val="0"/>
                <w:numId w:val="38"/>
              </w:numPr>
            </w:pPr>
          </w:p>
        </w:tc>
      </w:tr>
      <w:tr w:rsidR="006E1A84" w14:paraId="70D8467F" w14:textId="77777777" w:rsidTr="00F77DB6">
        <w:tc>
          <w:tcPr>
            <w:tcW w:w="8642" w:type="dxa"/>
          </w:tcPr>
          <w:p w14:paraId="10F8387B" w14:textId="77777777" w:rsidR="006E1A84" w:rsidRPr="00462F78" w:rsidRDefault="006E1A84" w:rsidP="004106E6">
            <w:pPr>
              <w:pStyle w:val="ListParagraph"/>
              <w:numPr>
                <w:ilvl w:val="0"/>
                <w:numId w:val="17"/>
              </w:numPr>
            </w:pPr>
            <w:r w:rsidRPr="00462F78">
              <w:t>percentages of drug dose.</w:t>
            </w:r>
          </w:p>
        </w:tc>
        <w:tc>
          <w:tcPr>
            <w:tcW w:w="2148" w:type="dxa"/>
            <w:vMerge/>
          </w:tcPr>
          <w:p w14:paraId="1D9B7B5C" w14:textId="77777777" w:rsidR="006E1A84" w:rsidRPr="008E57F0" w:rsidRDefault="006E1A84" w:rsidP="004106E6">
            <w:pPr>
              <w:pStyle w:val="ListParagraph"/>
              <w:numPr>
                <w:ilvl w:val="0"/>
                <w:numId w:val="38"/>
              </w:numPr>
            </w:pPr>
          </w:p>
        </w:tc>
      </w:tr>
    </w:tbl>
    <w:p w14:paraId="34155A51" w14:textId="77777777" w:rsidR="0000315E" w:rsidRDefault="0000315E"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6E1A84" w:rsidRPr="008E57F0" w14:paraId="2F322AA9" w14:textId="77777777" w:rsidTr="00F77DB6">
        <w:tc>
          <w:tcPr>
            <w:tcW w:w="8642" w:type="dxa"/>
          </w:tcPr>
          <w:p w14:paraId="3236A9B9" w14:textId="71F46C31" w:rsidR="006E1A84" w:rsidRPr="0066668A" w:rsidRDefault="006E1A84" w:rsidP="00B53172">
            <w:r w:rsidRPr="0066668A">
              <w:t>1-1</w:t>
            </w:r>
            <w:r w:rsidR="00B53172">
              <w:t>8</w:t>
            </w:r>
            <w:r w:rsidRPr="0066668A">
              <w:t xml:space="preserve">. </w:t>
            </w:r>
            <w:r w:rsidR="002C7422">
              <w:t>Dose–</w:t>
            </w:r>
            <w:r w:rsidRPr="0066668A">
              <w:t>response curves are often plotted on a log scale because</w:t>
            </w:r>
            <w:r w:rsidR="002C7422">
              <w:t xml:space="preserve"> </w:t>
            </w:r>
          </w:p>
        </w:tc>
        <w:tc>
          <w:tcPr>
            <w:tcW w:w="2148" w:type="dxa"/>
            <w:vMerge w:val="restart"/>
          </w:tcPr>
          <w:p w14:paraId="7619DEF1" w14:textId="77777777" w:rsidR="006E1A84" w:rsidRPr="00B82C58" w:rsidRDefault="006E1A84" w:rsidP="006E1A84">
            <w:r w:rsidRPr="00C566AD">
              <w:rPr>
                <w:b/>
                <w:i/>
              </w:rPr>
              <w:t>Answer:</w:t>
            </w:r>
            <w:r>
              <w:t xml:space="preserve"> E</w:t>
            </w:r>
          </w:p>
          <w:p w14:paraId="598AC15B" w14:textId="77777777" w:rsidR="006E1A84" w:rsidRPr="008923F5" w:rsidRDefault="006E1A84" w:rsidP="006E1A84">
            <w:r>
              <w:rPr>
                <w:b/>
                <w:i/>
              </w:rPr>
              <w:t>Objective:</w:t>
            </w:r>
          </w:p>
          <w:p w14:paraId="3B289900" w14:textId="77777777" w:rsidR="006E1A84" w:rsidRDefault="006E1A84" w:rsidP="006E1A84">
            <w:r>
              <w:rPr>
                <w:b/>
                <w:i/>
              </w:rPr>
              <w:t>Topic/Section</w:t>
            </w:r>
            <w:r w:rsidRPr="00C566AD">
              <w:rPr>
                <w:b/>
                <w:i/>
              </w:rPr>
              <w:t>:</w:t>
            </w:r>
            <w:r>
              <w:t xml:space="preserve"> Describing Dosages</w:t>
            </w:r>
          </w:p>
          <w:p w14:paraId="1F825FC8" w14:textId="77777777" w:rsidR="006E1A84" w:rsidRPr="00B82C58" w:rsidRDefault="006E1A84" w:rsidP="006E1A84">
            <w:r>
              <w:rPr>
                <w:b/>
                <w:i/>
              </w:rPr>
              <w:t>Difficulty:</w:t>
            </w:r>
            <w:r>
              <w:rPr>
                <w:b/>
              </w:rPr>
              <w:t xml:space="preserve"> </w:t>
            </w:r>
          </w:p>
          <w:p w14:paraId="67A139C5" w14:textId="77777777" w:rsidR="006E1A84" w:rsidRPr="005A2969" w:rsidRDefault="006E1A84" w:rsidP="006E1A84">
            <w:pPr>
              <w:rPr>
                <w:b/>
                <w:i/>
              </w:rPr>
            </w:pPr>
            <w:r>
              <w:rPr>
                <w:b/>
                <w:i/>
              </w:rPr>
              <w:t>Bloom’s level:</w:t>
            </w:r>
          </w:p>
        </w:tc>
      </w:tr>
      <w:tr w:rsidR="006E1A84" w:rsidRPr="008E57F0" w14:paraId="6759EDDA" w14:textId="77777777" w:rsidTr="00F77DB6">
        <w:tc>
          <w:tcPr>
            <w:tcW w:w="8642" w:type="dxa"/>
          </w:tcPr>
          <w:p w14:paraId="329B650B" w14:textId="77777777" w:rsidR="006E1A84" w:rsidRPr="0066668A" w:rsidRDefault="006E1A84" w:rsidP="004106E6">
            <w:pPr>
              <w:pStyle w:val="ListParagraph"/>
              <w:numPr>
                <w:ilvl w:val="0"/>
                <w:numId w:val="18"/>
              </w:numPr>
            </w:pPr>
            <w:r w:rsidRPr="0066668A">
              <w:t>log scales are least sensitive to fluctuations in dose.</w:t>
            </w:r>
          </w:p>
        </w:tc>
        <w:tc>
          <w:tcPr>
            <w:tcW w:w="2148" w:type="dxa"/>
            <w:vMerge/>
          </w:tcPr>
          <w:p w14:paraId="0E80340F" w14:textId="77777777" w:rsidR="006E1A84" w:rsidRPr="008E57F0" w:rsidRDefault="006E1A84" w:rsidP="004106E6">
            <w:pPr>
              <w:pStyle w:val="ListParagraph"/>
              <w:numPr>
                <w:ilvl w:val="0"/>
                <w:numId w:val="38"/>
              </w:numPr>
            </w:pPr>
          </w:p>
        </w:tc>
      </w:tr>
      <w:tr w:rsidR="006E1A84" w:rsidRPr="008E57F0" w14:paraId="3D667447" w14:textId="77777777" w:rsidTr="00F77DB6">
        <w:tc>
          <w:tcPr>
            <w:tcW w:w="8642" w:type="dxa"/>
          </w:tcPr>
          <w:p w14:paraId="0006AC33" w14:textId="77777777" w:rsidR="006E1A84" w:rsidRPr="0066668A" w:rsidRDefault="006E1A84" w:rsidP="004106E6">
            <w:pPr>
              <w:pStyle w:val="ListParagraph"/>
              <w:numPr>
                <w:ilvl w:val="0"/>
                <w:numId w:val="18"/>
              </w:numPr>
            </w:pPr>
            <w:r w:rsidRPr="0066668A">
              <w:t>many physiological effects of a drug appear as a straight line when plotted on a log scale.</w:t>
            </w:r>
          </w:p>
        </w:tc>
        <w:tc>
          <w:tcPr>
            <w:tcW w:w="2148" w:type="dxa"/>
            <w:vMerge/>
          </w:tcPr>
          <w:p w14:paraId="1B08D880" w14:textId="77777777" w:rsidR="006E1A84" w:rsidRPr="008E57F0" w:rsidRDefault="006E1A84" w:rsidP="004106E6">
            <w:pPr>
              <w:pStyle w:val="ListParagraph"/>
              <w:numPr>
                <w:ilvl w:val="0"/>
                <w:numId w:val="38"/>
              </w:numPr>
            </w:pPr>
          </w:p>
        </w:tc>
      </w:tr>
      <w:tr w:rsidR="006E1A84" w:rsidRPr="008E57F0" w14:paraId="4C378CC1" w14:textId="77777777" w:rsidTr="00F77DB6">
        <w:tc>
          <w:tcPr>
            <w:tcW w:w="8642" w:type="dxa"/>
          </w:tcPr>
          <w:p w14:paraId="1E879DBD" w14:textId="77777777" w:rsidR="006E1A84" w:rsidRPr="0066668A" w:rsidRDefault="006E1A84" w:rsidP="004106E6">
            <w:pPr>
              <w:pStyle w:val="ListParagraph"/>
              <w:numPr>
                <w:ilvl w:val="0"/>
                <w:numId w:val="18"/>
              </w:numPr>
            </w:pPr>
            <w:r w:rsidRPr="0066668A">
              <w:t>plotting on a log scale permits greater precision at the high end of the dosage range.</w:t>
            </w:r>
          </w:p>
        </w:tc>
        <w:tc>
          <w:tcPr>
            <w:tcW w:w="2148" w:type="dxa"/>
            <w:vMerge/>
          </w:tcPr>
          <w:p w14:paraId="53BB1C3F" w14:textId="77777777" w:rsidR="006E1A84" w:rsidRPr="008E57F0" w:rsidRDefault="006E1A84" w:rsidP="004106E6">
            <w:pPr>
              <w:pStyle w:val="ListParagraph"/>
              <w:numPr>
                <w:ilvl w:val="0"/>
                <w:numId w:val="38"/>
              </w:numPr>
            </w:pPr>
          </w:p>
        </w:tc>
      </w:tr>
      <w:tr w:rsidR="006E1A84" w:rsidRPr="008E57F0" w14:paraId="04F5F8DA" w14:textId="77777777" w:rsidTr="00F77DB6">
        <w:tc>
          <w:tcPr>
            <w:tcW w:w="8642" w:type="dxa"/>
          </w:tcPr>
          <w:p w14:paraId="0A1FA939" w14:textId="77777777" w:rsidR="006E1A84" w:rsidRPr="0066668A" w:rsidRDefault="006E1A84" w:rsidP="004106E6">
            <w:pPr>
              <w:pStyle w:val="ListParagraph"/>
              <w:numPr>
                <w:ilvl w:val="0"/>
                <w:numId w:val="18"/>
              </w:numPr>
            </w:pPr>
            <w:r w:rsidRPr="0066668A">
              <w:t>plotting on a log scale permits greater precision at the low end of the dosage range.</w:t>
            </w:r>
          </w:p>
        </w:tc>
        <w:tc>
          <w:tcPr>
            <w:tcW w:w="2148" w:type="dxa"/>
            <w:vMerge/>
          </w:tcPr>
          <w:p w14:paraId="7BABB2C4" w14:textId="77777777" w:rsidR="006E1A84" w:rsidRPr="008E57F0" w:rsidRDefault="006E1A84" w:rsidP="004106E6">
            <w:pPr>
              <w:pStyle w:val="ListParagraph"/>
              <w:numPr>
                <w:ilvl w:val="0"/>
                <w:numId w:val="38"/>
              </w:numPr>
            </w:pPr>
          </w:p>
        </w:tc>
      </w:tr>
      <w:tr w:rsidR="006E1A84" w14:paraId="4AB841C0" w14:textId="77777777" w:rsidTr="00F77DB6">
        <w:tc>
          <w:tcPr>
            <w:tcW w:w="8642" w:type="dxa"/>
          </w:tcPr>
          <w:p w14:paraId="6B58692F" w14:textId="77777777" w:rsidR="006E1A84" w:rsidRPr="0066668A" w:rsidRDefault="006E1A84" w:rsidP="004106E6">
            <w:pPr>
              <w:pStyle w:val="ListParagraph"/>
              <w:numPr>
                <w:ilvl w:val="0"/>
                <w:numId w:val="18"/>
              </w:numPr>
            </w:pPr>
            <w:r w:rsidRPr="0066668A">
              <w:t>both b. and d. are correct.</w:t>
            </w:r>
          </w:p>
        </w:tc>
        <w:tc>
          <w:tcPr>
            <w:tcW w:w="2148" w:type="dxa"/>
            <w:vMerge/>
          </w:tcPr>
          <w:p w14:paraId="39C80D70" w14:textId="77777777" w:rsidR="006E1A84" w:rsidRPr="008E57F0" w:rsidRDefault="006E1A84" w:rsidP="004106E6">
            <w:pPr>
              <w:pStyle w:val="ListParagraph"/>
              <w:numPr>
                <w:ilvl w:val="0"/>
                <w:numId w:val="38"/>
              </w:numPr>
            </w:pPr>
          </w:p>
        </w:tc>
      </w:tr>
    </w:tbl>
    <w:p w14:paraId="19BF4835" w14:textId="77777777" w:rsidR="006E1A84" w:rsidRDefault="006E1A84"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6E1A84" w:rsidRPr="008E57F0" w14:paraId="675071DF" w14:textId="77777777" w:rsidTr="00F77DB6">
        <w:tc>
          <w:tcPr>
            <w:tcW w:w="8642" w:type="dxa"/>
          </w:tcPr>
          <w:p w14:paraId="5A41CA7B" w14:textId="77777777" w:rsidR="006E1A84" w:rsidRPr="00671653" w:rsidRDefault="006E1A84" w:rsidP="00B53172">
            <w:r w:rsidRPr="00671653">
              <w:t>1-</w:t>
            </w:r>
            <w:r w:rsidR="00B53172">
              <w:t>19</w:t>
            </w:r>
            <w:r w:rsidRPr="00671653">
              <w:t>. The ED</w:t>
            </w:r>
            <w:r w:rsidRPr="00671653">
              <w:rPr>
                <w:vertAlign w:val="subscript"/>
              </w:rPr>
              <w:t>50</w:t>
            </w:r>
            <w:r w:rsidRPr="00671653">
              <w:t xml:space="preserve"> is the</w:t>
            </w:r>
          </w:p>
        </w:tc>
        <w:tc>
          <w:tcPr>
            <w:tcW w:w="2148" w:type="dxa"/>
            <w:vMerge w:val="restart"/>
          </w:tcPr>
          <w:p w14:paraId="2901B77D" w14:textId="77777777" w:rsidR="006E1A84" w:rsidRPr="00B82C58" w:rsidRDefault="006E1A84" w:rsidP="006E1A84">
            <w:r w:rsidRPr="00C566AD">
              <w:rPr>
                <w:b/>
                <w:i/>
              </w:rPr>
              <w:t>Answer:</w:t>
            </w:r>
            <w:r>
              <w:t xml:space="preserve"> B</w:t>
            </w:r>
          </w:p>
          <w:p w14:paraId="41E8F1FA" w14:textId="77777777" w:rsidR="006E1A84" w:rsidRPr="008923F5" w:rsidRDefault="006E1A84" w:rsidP="006E1A84">
            <w:r>
              <w:rPr>
                <w:b/>
                <w:i/>
              </w:rPr>
              <w:t>Objective:</w:t>
            </w:r>
          </w:p>
          <w:p w14:paraId="2097ED2C" w14:textId="77777777" w:rsidR="006E1A84" w:rsidRDefault="006E1A84" w:rsidP="006E1A84">
            <w:r>
              <w:rPr>
                <w:b/>
                <w:i/>
              </w:rPr>
              <w:t>Topic/Section</w:t>
            </w:r>
            <w:r w:rsidRPr="00C566AD">
              <w:rPr>
                <w:b/>
                <w:i/>
              </w:rPr>
              <w:t>:</w:t>
            </w:r>
            <w:r>
              <w:t xml:space="preserve"> Describing Dosages</w:t>
            </w:r>
          </w:p>
          <w:p w14:paraId="7F72734B" w14:textId="77777777" w:rsidR="006E1A84" w:rsidRPr="00B82C58" w:rsidRDefault="006E1A84" w:rsidP="006E1A84">
            <w:r>
              <w:rPr>
                <w:b/>
                <w:i/>
              </w:rPr>
              <w:t>Difficulty:</w:t>
            </w:r>
            <w:r>
              <w:rPr>
                <w:b/>
              </w:rPr>
              <w:t xml:space="preserve"> </w:t>
            </w:r>
          </w:p>
          <w:p w14:paraId="64BDFAEE" w14:textId="77777777" w:rsidR="006E1A84" w:rsidRPr="005A2969" w:rsidRDefault="006E1A84" w:rsidP="006E1A84">
            <w:pPr>
              <w:rPr>
                <w:b/>
                <w:i/>
              </w:rPr>
            </w:pPr>
            <w:r>
              <w:rPr>
                <w:b/>
                <w:i/>
              </w:rPr>
              <w:t>Bloom’s level:</w:t>
            </w:r>
          </w:p>
        </w:tc>
      </w:tr>
      <w:tr w:rsidR="006E1A84" w:rsidRPr="008E57F0" w14:paraId="19555DBA" w14:textId="77777777" w:rsidTr="00F77DB6">
        <w:tc>
          <w:tcPr>
            <w:tcW w:w="8642" w:type="dxa"/>
          </w:tcPr>
          <w:p w14:paraId="142D6A0E" w14:textId="77777777" w:rsidR="006E1A84" w:rsidRPr="00671653" w:rsidRDefault="006E1A84" w:rsidP="004106E6">
            <w:pPr>
              <w:pStyle w:val="ListParagraph"/>
              <w:numPr>
                <w:ilvl w:val="0"/>
                <w:numId w:val="21"/>
              </w:numPr>
            </w:pPr>
            <w:r w:rsidRPr="00671653">
              <w:t>median lethal dose of a drug.</w:t>
            </w:r>
          </w:p>
        </w:tc>
        <w:tc>
          <w:tcPr>
            <w:tcW w:w="2148" w:type="dxa"/>
            <w:vMerge/>
          </w:tcPr>
          <w:p w14:paraId="2D4A6019" w14:textId="77777777" w:rsidR="006E1A84" w:rsidRPr="008E57F0" w:rsidRDefault="006E1A84" w:rsidP="004106E6">
            <w:pPr>
              <w:pStyle w:val="ListParagraph"/>
              <w:numPr>
                <w:ilvl w:val="0"/>
                <w:numId w:val="38"/>
              </w:numPr>
            </w:pPr>
          </w:p>
        </w:tc>
      </w:tr>
      <w:tr w:rsidR="006E1A84" w:rsidRPr="008E57F0" w14:paraId="289F3EC2" w14:textId="77777777" w:rsidTr="00F77DB6">
        <w:tc>
          <w:tcPr>
            <w:tcW w:w="8642" w:type="dxa"/>
          </w:tcPr>
          <w:p w14:paraId="7AF95659" w14:textId="77777777" w:rsidR="006E1A84" w:rsidRPr="00671653" w:rsidRDefault="006E1A84" w:rsidP="004106E6">
            <w:pPr>
              <w:pStyle w:val="ListParagraph"/>
              <w:numPr>
                <w:ilvl w:val="0"/>
                <w:numId w:val="21"/>
              </w:numPr>
            </w:pPr>
            <w:r w:rsidRPr="00671653">
              <w:t>median effective dose of a drug.</w:t>
            </w:r>
          </w:p>
        </w:tc>
        <w:tc>
          <w:tcPr>
            <w:tcW w:w="2148" w:type="dxa"/>
            <w:vMerge/>
          </w:tcPr>
          <w:p w14:paraId="4A7293DC" w14:textId="77777777" w:rsidR="006E1A84" w:rsidRPr="008E57F0" w:rsidRDefault="006E1A84" w:rsidP="004106E6">
            <w:pPr>
              <w:pStyle w:val="ListParagraph"/>
              <w:numPr>
                <w:ilvl w:val="0"/>
                <w:numId w:val="38"/>
              </w:numPr>
            </w:pPr>
          </w:p>
        </w:tc>
      </w:tr>
      <w:tr w:rsidR="006E1A84" w:rsidRPr="008E57F0" w14:paraId="7A33BFA1" w14:textId="77777777" w:rsidTr="00F77DB6">
        <w:tc>
          <w:tcPr>
            <w:tcW w:w="8642" w:type="dxa"/>
          </w:tcPr>
          <w:p w14:paraId="0037582B" w14:textId="77777777" w:rsidR="006E1A84" w:rsidRPr="00671653" w:rsidRDefault="006E1A84" w:rsidP="004106E6">
            <w:pPr>
              <w:pStyle w:val="ListParagraph"/>
              <w:numPr>
                <w:ilvl w:val="0"/>
                <w:numId w:val="21"/>
              </w:numPr>
            </w:pPr>
            <w:r w:rsidRPr="00671653">
              <w:t>mean lethal dose of a drug.</w:t>
            </w:r>
          </w:p>
        </w:tc>
        <w:tc>
          <w:tcPr>
            <w:tcW w:w="2148" w:type="dxa"/>
            <w:vMerge/>
          </w:tcPr>
          <w:p w14:paraId="663E2C3B" w14:textId="77777777" w:rsidR="006E1A84" w:rsidRPr="008E57F0" w:rsidRDefault="006E1A84" w:rsidP="004106E6">
            <w:pPr>
              <w:pStyle w:val="ListParagraph"/>
              <w:numPr>
                <w:ilvl w:val="0"/>
                <w:numId w:val="38"/>
              </w:numPr>
            </w:pPr>
          </w:p>
        </w:tc>
      </w:tr>
      <w:tr w:rsidR="006E1A84" w:rsidRPr="008E57F0" w14:paraId="0E1B5A87" w14:textId="77777777" w:rsidTr="00F77DB6">
        <w:tc>
          <w:tcPr>
            <w:tcW w:w="8642" w:type="dxa"/>
          </w:tcPr>
          <w:p w14:paraId="2E4B76CE" w14:textId="77777777" w:rsidR="006E1A84" w:rsidRPr="00671653" w:rsidRDefault="006E1A84" w:rsidP="004106E6">
            <w:pPr>
              <w:pStyle w:val="ListParagraph"/>
              <w:numPr>
                <w:ilvl w:val="0"/>
                <w:numId w:val="21"/>
              </w:numPr>
            </w:pPr>
            <w:r w:rsidRPr="00671653">
              <w:t>mean effective dose of a drug.</w:t>
            </w:r>
          </w:p>
        </w:tc>
        <w:tc>
          <w:tcPr>
            <w:tcW w:w="2148" w:type="dxa"/>
            <w:vMerge/>
          </w:tcPr>
          <w:p w14:paraId="2019854B" w14:textId="77777777" w:rsidR="006E1A84" w:rsidRPr="008E57F0" w:rsidRDefault="006E1A84" w:rsidP="004106E6">
            <w:pPr>
              <w:pStyle w:val="ListParagraph"/>
              <w:numPr>
                <w:ilvl w:val="0"/>
                <w:numId w:val="38"/>
              </w:numPr>
            </w:pPr>
          </w:p>
        </w:tc>
      </w:tr>
      <w:tr w:rsidR="006E1A84" w14:paraId="0334BF55" w14:textId="77777777" w:rsidTr="00F77DB6">
        <w:tc>
          <w:tcPr>
            <w:tcW w:w="8642" w:type="dxa"/>
          </w:tcPr>
          <w:p w14:paraId="4A6C9D12" w14:textId="77777777" w:rsidR="006E1A84" w:rsidRPr="00671653" w:rsidRDefault="006E1A84" w:rsidP="004106E6">
            <w:pPr>
              <w:pStyle w:val="ListParagraph"/>
              <w:numPr>
                <w:ilvl w:val="0"/>
                <w:numId w:val="21"/>
              </w:numPr>
            </w:pPr>
            <w:r w:rsidRPr="00671653">
              <w:t>dose of a drug used to treat erectile dysfunction in men over the age of 50.</w:t>
            </w:r>
          </w:p>
        </w:tc>
        <w:tc>
          <w:tcPr>
            <w:tcW w:w="2148" w:type="dxa"/>
            <w:vMerge/>
          </w:tcPr>
          <w:p w14:paraId="43D2A5F0" w14:textId="77777777" w:rsidR="006E1A84" w:rsidRPr="008E57F0" w:rsidRDefault="006E1A84" w:rsidP="004106E6">
            <w:pPr>
              <w:pStyle w:val="ListParagraph"/>
              <w:numPr>
                <w:ilvl w:val="0"/>
                <w:numId w:val="38"/>
              </w:numPr>
            </w:pPr>
          </w:p>
        </w:tc>
      </w:tr>
    </w:tbl>
    <w:p w14:paraId="199CDCE0" w14:textId="77777777" w:rsidR="006E1A84" w:rsidRDefault="006E1A84"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6E1A84" w:rsidRPr="008E57F0" w14:paraId="17360847" w14:textId="77777777" w:rsidTr="00F77DB6">
        <w:tc>
          <w:tcPr>
            <w:tcW w:w="8642" w:type="dxa"/>
          </w:tcPr>
          <w:p w14:paraId="31D22B4F" w14:textId="77777777" w:rsidR="006E1A84" w:rsidRPr="00F55D79" w:rsidRDefault="006E1A84" w:rsidP="00B53172">
            <w:r w:rsidRPr="00F55D79">
              <w:t>1-2</w:t>
            </w:r>
            <w:r w:rsidR="00B53172">
              <w:t>0</w:t>
            </w:r>
            <w:r w:rsidRPr="00F55D79">
              <w:t>. The LD</w:t>
            </w:r>
            <w:r w:rsidRPr="00F55D79">
              <w:rPr>
                <w:vertAlign w:val="subscript"/>
              </w:rPr>
              <w:t>1</w:t>
            </w:r>
            <w:r w:rsidRPr="00F55D79">
              <w:t xml:space="preserve"> is the</w:t>
            </w:r>
          </w:p>
        </w:tc>
        <w:tc>
          <w:tcPr>
            <w:tcW w:w="2148" w:type="dxa"/>
            <w:vMerge w:val="restart"/>
          </w:tcPr>
          <w:p w14:paraId="66D44D70" w14:textId="77777777" w:rsidR="008E5041" w:rsidRPr="00B82C58" w:rsidRDefault="008E5041" w:rsidP="008E5041">
            <w:r w:rsidRPr="00C566AD">
              <w:rPr>
                <w:b/>
                <w:i/>
              </w:rPr>
              <w:t>Answer:</w:t>
            </w:r>
            <w:r>
              <w:t xml:space="preserve"> B</w:t>
            </w:r>
          </w:p>
          <w:p w14:paraId="79ABB66C" w14:textId="77777777" w:rsidR="008E5041" w:rsidRPr="008923F5" w:rsidRDefault="008E5041" w:rsidP="008E5041">
            <w:r>
              <w:rPr>
                <w:b/>
                <w:i/>
              </w:rPr>
              <w:t>Objective:</w:t>
            </w:r>
          </w:p>
          <w:p w14:paraId="4B824D49" w14:textId="77777777" w:rsidR="008E5041" w:rsidRDefault="008E5041" w:rsidP="008E5041">
            <w:r>
              <w:rPr>
                <w:b/>
                <w:i/>
              </w:rPr>
              <w:t>Topic/Section</w:t>
            </w:r>
            <w:r w:rsidRPr="00C566AD">
              <w:rPr>
                <w:b/>
                <w:i/>
              </w:rPr>
              <w:t>:</w:t>
            </w:r>
            <w:r>
              <w:t xml:space="preserve"> Describing Dosages</w:t>
            </w:r>
          </w:p>
          <w:p w14:paraId="60DBD3B1" w14:textId="77777777" w:rsidR="008E5041" w:rsidRPr="00B82C58" w:rsidRDefault="008E5041" w:rsidP="008E5041">
            <w:r>
              <w:rPr>
                <w:b/>
                <w:i/>
              </w:rPr>
              <w:t>Difficulty:</w:t>
            </w:r>
            <w:r>
              <w:rPr>
                <w:b/>
              </w:rPr>
              <w:t xml:space="preserve"> </w:t>
            </w:r>
          </w:p>
          <w:p w14:paraId="6C5515E6" w14:textId="77777777" w:rsidR="006E1A84" w:rsidRPr="005A2969" w:rsidRDefault="008E5041" w:rsidP="006E1A84">
            <w:pPr>
              <w:rPr>
                <w:b/>
                <w:i/>
              </w:rPr>
            </w:pPr>
            <w:r>
              <w:rPr>
                <w:b/>
                <w:i/>
              </w:rPr>
              <w:t>Bloom’s level:</w:t>
            </w:r>
          </w:p>
        </w:tc>
      </w:tr>
      <w:tr w:rsidR="006E1A84" w:rsidRPr="008E57F0" w14:paraId="262AC4AC" w14:textId="77777777" w:rsidTr="00F77DB6">
        <w:tc>
          <w:tcPr>
            <w:tcW w:w="8642" w:type="dxa"/>
          </w:tcPr>
          <w:p w14:paraId="0EE838AE" w14:textId="77777777" w:rsidR="006E1A84" w:rsidRPr="00F55D79" w:rsidRDefault="006E1A84" w:rsidP="004106E6">
            <w:pPr>
              <w:pStyle w:val="ListParagraph"/>
              <w:numPr>
                <w:ilvl w:val="0"/>
                <w:numId w:val="22"/>
              </w:numPr>
            </w:pPr>
            <w:r w:rsidRPr="00F55D79">
              <w:t>dose of a drug that will kill 99% of experimental subjects.</w:t>
            </w:r>
          </w:p>
        </w:tc>
        <w:tc>
          <w:tcPr>
            <w:tcW w:w="2148" w:type="dxa"/>
            <w:vMerge/>
          </w:tcPr>
          <w:p w14:paraId="7DD3171E" w14:textId="77777777" w:rsidR="006E1A84" w:rsidRPr="008E57F0" w:rsidRDefault="006E1A84" w:rsidP="004106E6">
            <w:pPr>
              <w:pStyle w:val="ListParagraph"/>
              <w:numPr>
                <w:ilvl w:val="0"/>
                <w:numId w:val="38"/>
              </w:numPr>
            </w:pPr>
          </w:p>
        </w:tc>
      </w:tr>
      <w:tr w:rsidR="006E1A84" w:rsidRPr="008E57F0" w14:paraId="49DA9E02" w14:textId="77777777" w:rsidTr="00F77DB6">
        <w:tc>
          <w:tcPr>
            <w:tcW w:w="8642" w:type="dxa"/>
          </w:tcPr>
          <w:p w14:paraId="51C7CE2E" w14:textId="77777777" w:rsidR="006E1A84" w:rsidRPr="00F55D79" w:rsidRDefault="006E1A84" w:rsidP="004106E6">
            <w:pPr>
              <w:pStyle w:val="ListParagraph"/>
              <w:numPr>
                <w:ilvl w:val="0"/>
                <w:numId w:val="22"/>
              </w:numPr>
            </w:pPr>
            <w:r w:rsidRPr="00F55D79">
              <w:t>dose of a drug that will kill 1% of experimental subjects.</w:t>
            </w:r>
          </w:p>
        </w:tc>
        <w:tc>
          <w:tcPr>
            <w:tcW w:w="2148" w:type="dxa"/>
            <w:vMerge/>
          </w:tcPr>
          <w:p w14:paraId="793D906D" w14:textId="77777777" w:rsidR="006E1A84" w:rsidRPr="008E57F0" w:rsidRDefault="006E1A84" w:rsidP="004106E6">
            <w:pPr>
              <w:pStyle w:val="ListParagraph"/>
              <w:numPr>
                <w:ilvl w:val="0"/>
                <w:numId w:val="38"/>
              </w:numPr>
            </w:pPr>
          </w:p>
        </w:tc>
      </w:tr>
      <w:tr w:rsidR="006E1A84" w:rsidRPr="008E57F0" w14:paraId="74377567" w14:textId="77777777" w:rsidTr="00F77DB6">
        <w:tc>
          <w:tcPr>
            <w:tcW w:w="8642" w:type="dxa"/>
          </w:tcPr>
          <w:p w14:paraId="62EC88AB" w14:textId="77777777" w:rsidR="006E1A84" w:rsidRPr="00F55D79" w:rsidRDefault="006E1A84" w:rsidP="004106E6">
            <w:pPr>
              <w:pStyle w:val="ListParagraph"/>
              <w:numPr>
                <w:ilvl w:val="0"/>
                <w:numId w:val="22"/>
              </w:numPr>
            </w:pPr>
            <w:r w:rsidRPr="00F55D79">
              <w:t>dose of a drug that will be effective in 99% of experimental subjects.</w:t>
            </w:r>
          </w:p>
        </w:tc>
        <w:tc>
          <w:tcPr>
            <w:tcW w:w="2148" w:type="dxa"/>
            <w:vMerge/>
          </w:tcPr>
          <w:p w14:paraId="2743EF13" w14:textId="77777777" w:rsidR="006E1A84" w:rsidRPr="008E57F0" w:rsidRDefault="006E1A84" w:rsidP="004106E6">
            <w:pPr>
              <w:pStyle w:val="ListParagraph"/>
              <w:numPr>
                <w:ilvl w:val="0"/>
                <w:numId w:val="38"/>
              </w:numPr>
            </w:pPr>
          </w:p>
        </w:tc>
      </w:tr>
      <w:tr w:rsidR="006E1A84" w:rsidRPr="008E57F0" w14:paraId="505CFC1B" w14:textId="77777777" w:rsidTr="00F77DB6">
        <w:tc>
          <w:tcPr>
            <w:tcW w:w="8642" w:type="dxa"/>
          </w:tcPr>
          <w:p w14:paraId="0E9FF7E4" w14:textId="77777777" w:rsidR="006E1A84" w:rsidRPr="00F55D79" w:rsidRDefault="006E1A84" w:rsidP="004106E6">
            <w:pPr>
              <w:pStyle w:val="ListParagraph"/>
              <w:numPr>
                <w:ilvl w:val="0"/>
                <w:numId w:val="22"/>
              </w:numPr>
            </w:pPr>
            <w:r w:rsidRPr="00F55D79">
              <w:t>dose of a drug that will be effective in 1% of experimental subjects.</w:t>
            </w:r>
          </w:p>
        </w:tc>
        <w:tc>
          <w:tcPr>
            <w:tcW w:w="2148" w:type="dxa"/>
            <w:vMerge/>
          </w:tcPr>
          <w:p w14:paraId="29F5A8E4" w14:textId="77777777" w:rsidR="006E1A84" w:rsidRPr="008E57F0" w:rsidRDefault="006E1A84" w:rsidP="004106E6">
            <w:pPr>
              <w:pStyle w:val="ListParagraph"/>
              <w:numPr>
                <w:ilvl w:val="0"/>
                <w:numId w:val="38"/>
              </w:numPr>
            </w:pPr>
          </w:p>
        </w:tc>
      </w:tr>
      <w:tr w:rsidR="006E1A84" w14:paraId="35F3D621" w14:textId="77777777" w:rsidTr="00F77DB6">
        <w:tc>
          <w:tcPr>
            <w:tcW w:w="8642" w:type="dxa"/>
          </w:tcPr>
          <w:p w14:paraId="1A408A60" w14:textId="77777777" w:rsidR="006E1A84" w:rsidRPr="00F55D79" w:rsidRDefault="006E1A84" w:rsidP="004106E6">
            <w:pPr>
              <w:pStyle w:val="ListParagraph"/>
              <w:numPr>
                <w:ilvl w:val="0"/>
                <w:numId w:val="22"/>
              </w:numPr>
            </w:pPr>
            <w:r w:rsidRPr="00F55D79">
              <w:t>dose of a drug that will lower diagnostic rates of a particular condition by 1%.</w:t>
            </w:r>
          </w:p>
        </w:tc>
        <w:tc>
          <w:tcPr>
            <w:tcW w:w="2148" w:type="dxa"/>
            <w:vMerge/>
          </w:tcPr>
          <w:p w14:paraId="3909544D" w14:textId="77777777" w:rsidR="006E1A84" w:rsidRPr="008E57F0" w:rsidRDefault="006E1A84" w:rsidP="004106E6">
            <w:pPr>
              <w:pStyle w:val="ListParagraph"/>
              <w:numPr>
                <w:ilvl w:val="0"/>
                <w:numId w:val="38"/>
              </w:numPr>
            </w:pPr>
          </w:p>
        </w:tc>
      </w:tr>
    </w:tbl>
    <w:p w14:paraId="666A86C1" w14:textId="77777777" w:rsidR="006E1A84" w:rsidRDefault="006E1A84"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8E5041" w:rsidRPr="008E57F0" w14:paraId="79B335F2" w14:textId="77777777" w:rsidTr="00F77DB6">
        <w:tc>
          <w:tcPr>
            <w:tcW w:w="8642" w:type="dxa"/>
          </w:tcPr>
          <w:p w14:paraId="1FC080FE" w14:textId="77777777" w:rsidR="008E5041" w:rsidRPr="002746CA" w:rsidRDefault="008E5041" w:rsidP="00B53172">
            <w:r w:rsidRPr="002746CA">
              <w:t>1-2</w:t>
            </w:r>
            <w:r w:rsidR="00B53172">
              <w:t>1</w:t>
            </w:r>
            <w:r w:rsidRPr="002746CA">
              <w:t>. The dose of a drug that kills 50% of the experimental subjects tested is called the</w:t>
            </w:r>
          </w:p>
        </w:tc>
        <w:tc>
          <w:tcPr>
            <w:tcW w:w="2148" w:type="dxa"/>
            <w:vMerge w:val="restart"/>
          </w:tcPr>
          <w:p w14:paraId="372152D0" w14:textId="77777777" w:rsidR="008E5041" w:rsidRPr="00B82C58" w:rsidRDefault="008E5041" w:rsidP="008E5041">
            <w:r w:rsidRPr="00C566AD">
              <w:rPr>
                <w:b/>
                <w:i/>
              </w:rPr>
              <w:t>Answer:</w:t>
            </w:r>
            <w:r>
              <w:t xml:space="preserve"> C</w:t>
            </w:r>
          </w:p>
          <w:p w14:paraId="1472B46E" w14:textId="77777777" w:rsidR="008E5041" w:rsidRPr="008923F5" w:rsidRDefault="008E5041" w:rsidP="008E5041">
            <w:r>
              <w:rPr>
                <w:b/>
                <w:i/>
              </w:rPr>
              <w:t>Objective:</w:t>
            </w:r>
          </w:p>
          <w:p w14:paraId="0F80A2A7" w14:textId="77777777" w:rsidR="008E5041" w:rsidRDefault="008E5041" w:rsidP="008E5041">
            <w:r>
              <w:rPr>
                <w:b/>
                <w:i/>
              </w:rPr>
              <w:t>Topic/Section</w:t>
            </w:r>
            <w:r w:rsidRPr="00C566AD">
              <w:rPr>
                <w:b/>
                <w:i/>
              </w:rPr>
              <w:t>:</w:t>
            </w:r>
            <w:r>
              <w:t xml:space="preserve"> Describing Dosages</w:t>
            </w:r>
          </w:p>
          <w:p w14:paraId="54EC871B" w14:textId="77777777" w:rsidR="008E5041" w:rsidRPr="00B82C58" w:rsidRDefault="008E5041" w:rsidP="008E5041">
            <w:r>
              <w:rPr>
                <w:b/>
                <w:i/>
              </w:rPr>
              <w:t>Difficulty:</w:t>
            </w:r>
            <w:r>
              <w:rPr>
                <w:b/>
              </w:rPr>
              <w:t xml:space="preserve"> </w:t>
            </w:r>
          </w:p>
          <w:p w14:paraId="1107F79E" w14:textId="77777777" w:rsidR="008E5041" w:rsidRPr="005A2969" w:rsidRDefault="008E5041" w:rsidP="008E5041">
            <w:pPr>
              <w:rPr>
                <w:b/>
                <w:i/>
              </w:rPr>
            </w:pPr>
            <w:r>
              <w:rPr>
                <w:b/>
                <w:i/>
              </w:rPr>
              <w:t>Bloom’s level:</w:t>
            </w:r>
          </w:p>
        </w:tc>
      </w:tr>
      <w:tr w:rsidR="008E5041" w:rsidRPr="008E57F0" w14:paraId="19D68D5B" w14:textId="77777777" w:rsidTr="00F77DB6">
        <w:tc>
          <w:tcPr>
            <w:tcW w:w="8642" w:type="dxa"/>
          </w:tcPr>
          <w:p w14:paraId="6B29850A" w14:textId="77777777" w:rsidR="008E5041" w:rsidRPr="002746CA" w:rsidRDefault="008E5041" w:rsidP="004106E6">
            <w:pPr>
              <w:pStyle w:val="ListParagraph"/>
              <w:numPr>
                <w:ilvl w:val="0"/>
                <w:numId w:val="25"/>
              </w:numPr>
            </w:pPr>
            <w:r w:rsidRPr="002746CA">
              <w:t>semi-lethal dose.</w:t>
            </w:r>
          </w:p>
        </w:tc>
        <w:tc>
          <w:tcPr>
            <w:tcW w:w="2148" w:type="dxa"/>
            <w:vMerge/>
          </w:tcPr>
          <w:p w14:paraId="32E1C1DA" w14:textId="77777777" w:rsidR="008E5041" w:rsidRPr="008E57F0" w:rsidRDefault="008E5041" w:rsidP="004106E6">
            <w:pPr>
              <w:pStyle w:val="ListParagraph"/>
              <w:numPr>
                <w:ilvl w:val="0"/>
                <w:numId w:val="38"/>
              </w:numPr>
            </w:pPr>
          </w:p>
        </w:tc>
      </w:tr>
      <w:tr w:rsidR="008E5041" w:rsidRPr="008E57F0" w14:paraId="7119F5CF" w14:textId="77777777" w:rsidTr="00F77DB6">
        <w:tc>
          <w:tcPr>
            <w:tcW w:w="8642" w:type="dxa"/>
          </w:tcPr>
          <w:p w14:paraId="56F9A8A2" w14:textId="77777777" w:rsidR="008E5041" w:rsidRPr="002746CA" w:rsidRDefault="008E5041" w:rsidP="004106E6">
            <w:pPr>
              <w:pStyle w:val="ListParagraph"/>
              <w:numPr>
                <w:ilvl w:val="0"/>
                <w:numId w:val="25"/>
              </w:numPr>
            </w:pPr>
            <w:r w:rsidRPr="002746CA">
              <w:t>mean lethal dose.</w:t>
            </w:r>
          </w:p>
        </w:tc>
        <w:tc>
          <w:tcPr>
            <w:tcW w:w="2148" w:type="dxa"/>
            <w:vMerge/>
          </w:tcPr>
          <w:p w14:paraId="42C7411E" w14:textId="77777777" w:rsidR="008E5041" w:rsidRPr="008E57F0" w:rsidRDefault="008E5041" w:rsidP="004106E6">
            <w:pPr>
              <w:pStyle w:val="ListParagraph"/>
              <w:numPr>
                <w:ilvl w:val="0"/>
                <w:numId w:val="38"/>
              </w:numPr>
            </w:pPr>
          </w:p>
        </w:tc>
      </w:tr>
      <w:tr w:rsidR="008E5041" w:rsidRPr="008E57F0" w14:paraId="3DC0E05E" w14:textId="77777777" w:rsidTr="00F77DB6">
        <w:tc>
          <w:tcPr>
            <w:tcW w:w="8642" w:type="dxa"/>
          </w:tcPr>
          <w:p w14:paraId="0BF80535" w14:textId="77777777" w:rsidR="008E5041" w:rsidRPr="002746CA" w:rsidRDefault="008E5041" w:rsidP="004106E6">
            <w:pPr>
              <w:pStyle w:val="ListParagraph"/>
              <w:numPr>
                <w:ilvl w:val="0"/>
                <w:numId w:val="25"/>
              </w:numPr>
            </w:pPr>
            <w:r w:rsidRPr="002746CA">
              <w:t>median lethal dose.</w:t>
            </w:r>
          </w:p>
        </w:tc>
        <w:tc>
          <w:tcPr>
            <w:tcW w:w="2148" w:type="dxa"/>
            <w:vMerge/>
          </w:tcPr>
          <w:p w14:paraId="44EC713C" w14:textId="77777777" w:rsidR="008E5041" w:rsidRPr="008E57F0" w:rsidRDefault="008E5041" w:rsidP="004106E6">
            <w:pPr>
              <w:pStyle w:val="ListParagraph"/>
              <w:numPr>
                <w:ilvl w:val="0"/>
                <w:numId w:val="38"/>
              </w:numPr>
            </w:pPr>
          </w:p>
        </w:tc>
      </w:tr>
      <w:tr w:rsidR="008E5041" w:rsidRPr="008E57F0" w14:paraId="17EC2F3B" w14:textId="77777777" w:rsidTr="00F77DB6">
        <w:tc>
          <w:tcPr>
            <w:tcW w:w="8642" w:type="dxa"/>
          </w:tcPr>
          <w:p w14:paraId="2B6C3A43" w14:textId="77777777" w:rsidR="008E5041" w:rsidRPr="002746CA" w:rsidRDefault="008E5041" w:rsidP="004106E6">
            <w:pPr>
              <w:pStyle w:val="ListParagraph"/>
              <w:numPr>
                <w:ilvl w:val="0"/>
                <w:numId w:val="25"/>
              </w:numPr>
            </w:pPr>
            <w:r w:rsidRPr="002746CA">
              <w:t>median effective dose.</w:t>
            </w:r>
          </w:p>
        </w:tc>
        <w:tc>
          <w:tcPr>
            <w:tcW w:w="2148" w:type="dxa"/>
            <w:vMerge/>
          </w:tcPr>
          <w:p w14:paraId="7203D415" w14:textId="77777777" w:rsidR="008E5041" w:rsidRPr="008E57F0" w:rsidRDefault="008E5041" w:rsidP="004106E6">
            <w:pPr>
              <w:pStyle w:val="ListParagraph"/>
              <w:numPr>
                <w:ilvl w:val="0"/>
                <w:numId w:val="38"/>
              </w:numPr>
            </w:pPr>
          </w:p>
        </w:tc>
      </w:tr>
      <w:tr w:rsidR="008E5041" w14:paraId="20C46D41" w14:textId="77777777" w:rsidTr="00F77DB6">
        <w:tc>
          <w:tcPr>
            <w:tcW w:w="8642" w:type="dxa"/>
          </w:tcPr>
          <w:p w14:paraId="5ADC98D0" w14:textId="77777777" w:rsidR="008E5041" w:rsidRPr="002746CA" w:rsidRDefault="008E5041" w:rsidP="004106E6">
            <w:pPr>
              <w:pStyle w:val="ListParagraph"/>
              <w:numPr>
                <w:ilvl w:val="0"/>
                <w:numId w:val="25"/>
              </w:numPr>
            </w:pPr>
            <w:r w:rsidRPr="002746CA">
              <w:t>mean effective dose.</w:t>
            </w:r>
          </w:p>
        </w:tc>
        <w:tc>
          <w:tcPr>
            <w:tcW w:w="2148" w:type="dxa"/>
            <w:vMerge/>
          </w:tcPr>
          <w:p w14:paraId="5BDF4E1C" w14:textId="77777777" w:rsidR="008E5041" w:rsidRPr="008E57F0" w:rsidRDefault="008E5041" w:rsidP="004106E6">
            <w:pPr>
              <w:pStyle w:val="ListParagraph"/>
              <w:numPr>
                <w:ilvl w:val="0"/>
                <w:numId w:val="38"/>
              </w:numPr>
            </w:pPr>
          </w:p>
        </w:tc>
      </w:tr>
    </w:tbl>
    <w:p w14:paraId="2AA00B5D" w14:textId="77777777" w:rsidR="00A27105" w:rsidRDefault="00A27105"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8E5041" w:rsidRPr="008E57F0" w14:paraId="72B895FC" w14:textId="77777777" w:rsidTr="00F77DB6">
        <w:tc>
          <w:tcPr>
            <w:tcW w:w="8642" w:type="dxa"/>
          </w:tcPr>
          <w:p w14:paraId="58E0C3D4" w14:textId="77777777" w:rsidR="008E5041" w:rsidRPr="002772DD" w:rsidRDefault="008E5041" w:rsidP="00B53172">
            <w:r w:rsidRPr="002772DD">
              <w:t>1-2</w:t>
            </w:r>
            <w:r w:rsidR="00B53172">
              <w:t>2</w:t>
            </w:r>
            <w:r w:rsidRPr="002772DD">
              <w:t>. If a particular drug has an ED</w:t>
            </w:r>
            <w:r w:rsidRPr="002772DD">
              <w:rPr>
                <w:vertAlign w:val="subscript"/>
              </w:rPr>
              <w:t>50</w:t>
            </w:r>
            <w:r w:rsidRPr="002772DD">
              <w:t xml:space="preserve"> of 36 mg/kg and an LD</w:t>
            </w:r>
            <w:r w:rsidRPr="002772DD">
              <w:rPr>
                <w:vertAlign w:val="subscript"/>
              </w:rPr>
              <w:t>50</w:t>
            </w:r>
            <w:r w:rsidRPr="002772DD">
              <w:t xml:space="preserve"> of 360 mg/kg, the TI of the drug is</w:t>
            </w:r>
          </w:p>
        </w:tc>
        <w:tc>
          <w:tcPr>
            <w:tcW w:w="2148" w:type="dxa"/>
            <w:vMerge w:val="restart"/>
          </w:tcPr>
          <w:p w14:paraId="41C57C13" w14:textId="77777777" w:rsidR="008E5041" w:rsidRPr="00B82C58" w:rsidRDefault="008E5041" w:rsidP="008E5041">
            <w:r w:rsidRPr="00C566AD">
              <w:rPr>
                <w:b/>
                <w:i/>
              </w:rPr>
              <w:t>Answer:</w:t>
            </w:r>
            <w:r>
              <w:t xml:space="preserve"> C</w:t>
            </w:r>
          </w:p>
          <w:p w14:paraId="5035B97F" w14:textId="77777777" w:rsidR="008E5041" w:rsidRPr="008923F5" w:rsidRDefault="008E5041" w:rsidP="008E5041">
            <w:r>
              <w:rPr>
                <w:b/>
                <w:i/>
              </w:rPr>
              <w:t>Objective:</w:t>
            </w:r>
          </w:p>
          <w:p w14:paraId="381A19C0" w14:textId="77777777" w:rsidR="008E5041" w:rsidRDefault="008E5041" w:rsidP="008E5041">
            <w:r>
              <w:rPr>
                <w:b/>
                <w:i/>
              </w:rPr>
              <w:t>Topic/Section</w:t>
            </w:r>
            <w:r w:rsidRPr="00C566AD">
              <w:rPr>
                <w:b/>
                <w:i/>
              </w:rPr>
              <w:t>:</w:t>
            </w:r>
            <w:r>
              <w:t xml:space="preserve"> Describing Dosages</w:t>
            </w:r>
          </w:p>
          <w:p w14:paraId="5C5AA1B5" w14:textId="77777777" w:rsidR="008E5041" w:rsidRPr="00B82C58" w:rsidRDefault="008E5041" w:rsidP="008E5041">
            <w:r>
              <w:rPr>
                <w:b/>
                <w:i/>
              </w:rPr>
              <w:t>Difficulty:</w:t>
            </w:r>
            <w:r>
              <w:rPr>
                <w:b/>
              </w:rPr>
              <w:t xml:space="preserve"> </w:t>
            </w:r>
          </w:p>
          <w:p w14:paraId="1BFA771F" w14:textId="77777777" w:rsidR="008E5041" w:rsidRPr="005A2969" w:rsidRDefault="008E5041" w:rsidP="008E5041">
            <w:pPr>
              <w:rPr>
                <w:b/>
                <w:i/>
              </w:rPr>
            </w:pPr>
            <w:r>
              <w:rPr>
                <w:b/>
                <w:i/>
              </w:rPr>
              <w:t>Bloom’s level:</w:t>
            </w:r>
          </w:p>
        </w:tc>
      </w:tr>
      <w:tr w:rsidR="008E5041" w:rsidRPr="008E57F0" w14:paraId="4AEC2C60" w14:textId="77777777" w:rsidTr="00F77DB6">
        <w:tc>
          <w:tcPr>
            <w:tcW w:w="8642" w:type="dxa"/>
          </w:tcPr>
          <w:p w14:paraId="2E5EC774" w14:textId="77777777" w:rsidR="008E5041" w:rsidRPr="002772DD" w:rsidRDefault="008E5041" w:rsidP="004106E6">
            <w:pPr>
              <w:pStyle w:val="ListParagraph"/>
              <w:numPr>
                <w:ilvl w:val="0"/>
                <w:numId w:val="23"/>
              </w:numPr>
            </w:pPr>
            <w:r w:rsidRPr="002772DD">
              <w:t>0.1.</w:t>
            </w:r>
          </w:p>
        </w:tc>
        <w:tc>
          <w:tcPr>
            <w:tcW w:w="2148" w:type="dxa"/>
            <w:vMerge/>
          </w:tcPr>
          <w:p w14:paraId="05167DFE" w14:textId="77777777" w:rsidR="008E5041" w:rsidRPr="008E57F0" w:rsidRDefault="008E5041" w:rsidP="004106E6">
            <w:pPr>
              <w:pStyle w:val="ListParagraph"/>
              <w:numPr>
                <w:ilvl w:val="0"/>
                <w:numId w:val="38"/>
              </w:numPr>
            </w:pPr>
          </w:p>
        </w:tc>
      </w:tr>
      <w:tr w:rsidR="008E5041" w:rsidRPr="008E57F0" w14:paraId="21828A57" w14:textId="77777777" w:rsidTr="00F77DB6">
        <w:tc>
          <w:tcPr>
            <w:tcW w:w="8642" w:type="dxa"/>
          </w:tcPr>
          <w:p w14:paraId="616F3411" w14:textId="77777777" w:rsidR="008E5041" w:rsidRPr="002772DD" w:rsidRDefault="008E5041" w:rsidP="004106E6">
            <w:pPr>
              <w:pStyle w:val="ListParagraph"/>
              <w:numPr>
                <w:ilvl w:val="0"/>
                <w:numId w:val="23"/>
              </w:numPr>
            </w:pPr>
            <w:r w:rsidRPr="002772DD">
              <w:t>1.0.</w:t>
            </w:r>
          </w:p>
        </w:tc>
        <w:tc>
          <w:tcPr>
            <w:tcW w:w="2148" w:type="dxa"/>
            <w:vMerge/>
          </w:tcPr>
          <w:p w14:paraId="022D5E2D" w14:textId="77777777" w:rsidR="008E5041" w:rsidRPr="008E57F0" w:rsidRDefault="008E5041" w:rsidP="004106E6">
            <w:pPr>
              <w:pStyle w:val="ListParagraph"/>
              <w:numPr>
                <w:ilvl w:val="0"/>
                <w:numId w:val="38"/>
              </w:numPr>
            </w:pPr>
          </w:p>
        </w:tc>
      </w:tr>
      <w:tr w:rsidR="008E5041" w:rsidRPr="008E57F0" w14:paraId="3D0A1E85" w14:textId="77777777" w:rsidTr="00F77DB6">
        <w:tc>
          <w:tcPr>
            <w:tcW w:w="8642" w:type="dxa"/>
          </w:tcPr>
          <w:p w14:paraId="2801E29B" w14:textId="77777777" w:rsidR="008E5041" w:rsidRPr="002772DD" w:rsidRDefault="008E5041" w:rsidP="004106E6">
            <w:pPr>
              <w:pStyle w:val="ListParagraph"/>
              <w:numPr>
                <w:ilvl w:val="0"/>
                <w:numId w:val="23"/>
              </w:numPr>
            </w:pPr>
            <w:r w:rsidRPr="002772DD">
              <w:t>10.0.</w:t>
            </w:r>
          </w:p>
        </w:tc>
        <w:tc>
          <w:tcPr>
            <w:tcW w:w="2148" w:type="dxa"/>
            <w:vMerge/>
          </w:tcPr>
          <w:p w14:paraId="6B5F2B39" w14:textId="77777777" w:rsidR="008E5041" w:rsidRPr="008E57F0" w:rsidRDefault="008E5041" w:rsidP="004106E6">
            <w:pPr>
              <w:pStyle w:val="ListParagraph"/>
              <w:numPr>
                <w:ilvl w:val="0"/>
                <w:numId w:val="38"/>
              </w:numPr>
            </w:pPr>
          </w:p>
        </w:tc>
      </w:tr>
      <w:tr w:rsidR="008E5041" w:rsidRPr="008E57F0" w14:paraId="681FE038" w14:textId="77777777" w:rsidTr="00F77DB6">
        <w:tc>
          <w:tcPr>
            <w:tcW w:w="8642" w:type="dxa"/>
          </w:tcPr>
          <w:p w14:paraId="4841B50C" w14:textId="77777777" w:rsidR="008E5041" w:rsidRPr="002772DD" w:rsidRDefault="008E5041" w:rsidP="004106E6">
            <w:pPr>
              <w:pStyle w:val="ListParagraph"/>
              <w:numPr>
                <w:ilvl w:val="0"/>
                <w:numId w:val="23"/>
              </w:numPr>
            </w:pPr>
            <w:r w:rsidRPr="002772DD">
              <w:t>100.0.</w:t>
            </w:r>
          </w:p>
        </w:tc>
        <w:tc>
          <w:tcPr>
            <w:tcW w:w="2148" w:type="dxa"/>
            <w:vMerge/>
          </w:tcPr>
          <w:p w14:paraId="1BCB7A4F" w14:textId="77777777" w:rsidR="008E5041" w:rsidRPr="008E57F0" w:rsidRDefault="008E5041" w:rsidP="004106E6">
            <w:pPr>
              <w:pStyle w:val="ListParagraph"/>
              <w:numPr>
                <w:ilvl w:val="0"/>
                <w:numId w:val="38"/>
              </w:numPr>
            </w:pPr>
          </w:p>
        </w:tc>
      </w:tr>
      <w:tr w:rsidR="008E5041" w14:paraId="09FF9B6F" w14:textId="77777777" w:rsidTr="00F77DB6">
        <w:tc>
          <w:tcPr>
            <w:tcW w:w="8642" w:type="dxa"/>
          </w:tcPr>
          <w:p w14:paraId="29E9B50A" w14:textId="77777777" w:rsidR="008E5041" w:rsidRPr="002772DD" w:rsidRDefault="008E5041" w:rsidP="004106E6">
            <w:pPr>
              <w:pStyle w:val="ListParagraph"/>
              <w:numPr>
                <w:ilvl w:val="0"/>
                <w:numId w:val="23"/>
              </w:numPr>
            </w:pPr>
            <w:r w:rsidRPr="002772DD">
              <w:t>none of the above. The TI cannot be calculated using the numbers provided.</w:t>
            </w:r>
          </w:p>
        </w:tc>
        <w:tc>
          <w:tcPr>
            <w:tcW w:w="2148" w:type="dxa"/>
            <w:vMerge/>
          </w:tcPr>
          <w:p w14:paraId="05D2FB4E" w14:textId="77777777" w:rsidR="008E5041" w:rsidRPr="008E57F0" w:rsidRDefault="008E5041" w:rsidP="004106E6">
            <w:pPr>
              <w:pStyle w:val="ListParagraph"/>
              <w:numPr>
                <w:ilvl w:val="0"/>
                <w:numId w:val="38"/>
              </w:numPr>
            </w:pPr>
          </w:p>
        </w:tc>
      </w:tr>
    </w:tbl>
    <w:p w14:paraId="2DFA985D" w14:textId="77777777" w:rsidR="00A27105" w:rsidRDefault="00A27105" w:rsidP="005A2969">
      <w:pPr>
        <w:pStyle w:val="BodyText"/>
      </w:pPr>
    </w:p>
    <w:tbl>
      <w:tblPr>
        <w:tblStyle w:val="TableGrid"/>
        <w:tblW w:w="0" w:type="auto"/>
        <w:tblLook w:val="04A0" w:firstRow="1" w:lastRow="0" w:firstColumn="1" w:lastColumn="0" w:noHBand="0" w:noVBand="1"/>
      </w:tblPr>
      <w:tblGrid>
        <w:gridCol w:w="8642"/>
        <w:gridCol w:w="2148"/>
      </w:tblGrid>
      <w:tr w:rsidR="008E5041" w:rsidRPr="008E57F0" w14:paraId="7F815270" w14:textId="77777777" w:rsidTr="00F77DB6">
        <w:tc>
          <w:tcPr>
            <w:tcW w:w="8642" w:type="dxa"/>
          </w:tcPr>
          <w:p w14:paraId="01B3F39E" w14:textId="73B903A0" w:rsidR="008E5041" w:rsidRPr="000051C0" w:rsidRDefault="008E5041" w:rsidP="002C7422">
            <w:r w:rsidRPr="000051C0">
              <w:t>1-2</w:t>
            </w:r>
            <w:r w:rsidR="00B53172">
              <w:t>3</w:t>
            </w:r>
            <w:r w:rsidRPr="000051C0">
              <w:t xml:space="preserve">. When comparing the TI of two drugs, </w:t>
            </w:r>
          </w:p>
        </w:tc>
        <w:tc>
          <w:tcPr>
            <w:tcW w:w="2148" w:type="dxa"/>
            <w:vMerge w:val="restart"/>
          </w:tcPr>
          <w:p w14:paraId="6F95A0FA" w14:textId="77777777" w:rsidR="008E5041" w:rsidRPr="00B82C58" w:rsidRDefault="008E5041" w:rsidP="008E5041">
            <w:r w:rsidRPr="00C566AD">
              <w:rPr>
                <w:b/>
                <w:i/>
              </w:rPr>
              <w:t>Answer:</w:t>
            </w:r>
            <w:r>
              <w:t xml:space="preserve"> B</w:t>
            </w:r>
          </w:p>
          <w:p w14:paraId="5A4D99F2" w14:textId="77777777" w:rsidR="008E5041" w:rsidRPr="008923F5" w:rsidRDefault="008E5041" w:rsidP="008E5041">
            <w:r>
              <w:rPr>
                <w:b/>
                <w:i/>
              </w:rPr>
              <w:t>Objective:</w:t>
            </w:r>
          </w:p>
          <w:p w14:paraId="6E17C4E2" w14:textId="77777777" w:rsidR="008E5041" w:rsidRDefault="008E5041" w:rsidP="008E5041">
            <w:r>
              <w:rPr>
                <w:b/>
                <w:i/>
              </w:rPr>
              <w:t>Topic/Section</w:t>
            </w:r>
            <w:r w:rsidRPr="00C566AD">
              <w:rPr>
                <w:b/>
                <w:i/>
              </w:rPr>
              <w:t>:</w:t>
            </w:r>
            <w:r>
              <w:t xml:space="preserve"> Describing Dosages</w:t>
            </w:r>
          </w:p>
          <w:p w14:paraId="20E9087E" w14:textId="77777777" w:rsidR="008E5041" w:rsidRPr="00B82C58" w:rsidRDefault="008E5041" w:rsidP="008E5041">
            <w:r>
              <w:rPr>
                <w:b/>
                <w:i/>
              </w:rPr>
              <w:t>Difficulty:</w:t>
            </w:r>
            <w:r>
              <w:rPr>
                <w:b/>
              </w:rPr>
              <w:t xml:space="preserve"> </w:t>
            </w:r>
          </w:p>
          <w:p w14:paraId="26F77CF4" w14:textId="77777777" w:rsidR="008E5041" w:rsidRPr="005A2969" w:rsidRDefault="008E5041" w:rsidP="008E5041">
            <w:pPr>
              <w:rPr>
                <w:b/>
                <w:i/>
              </w:rPr>
            </w:pPr>
            <w:r>
              <w:rPr>
                <w:b/>
                <w:i/>
              </w:rPr>
              <w:t>Bloom’s level:</w:t>
            </w:r>
          </w:p>
        </w:tc>
      </w:tr>
      <w:tr w:rsidR="008E5041" w:rsidRPr="008E57F0" w14:paraId="3145D258" w14:textId="77777777" w:rsidTr="00F77DB6">
        <w:tc>
          <w:tcPr>
            <w:tcW w:w="8642" w:type="dxa"/>
          </w:tcPr>
          <w:p w14:paraId="1F447C90" w14:textId="77777777" w:rsidR="008E5041" w:rsidRPr="000051C0" w:rsidRDefault="008E5041" w:rsidP="004106E6">
            <w:pPr>
              <w:pStyle w:val="ListParagraph"/>
              <w:numPr>
                <w:ilvl w:val="0"/>
                <w:numId w:val="24"/>
              </w:numPr>
            </w:pPr>
            <w:r w:rsidRPr="000051C0">
              <w:t>the drug with the lower TI is safer.</w:t>
            </w:r>
          </w:p>
        </w:tc>
        <w:tc>
          <w:tcPr>
            <w:tcW w:w="2148" w:type="dxa"/>
            <w:vMerge/>
          </w:tcPr>
          <w:p w14:paraId="216B6D1E" w14:textId="77777777" w:rsidR="008E5041" w:rsidRPr="008E57F0" w:rsidRDefault="008E5041" w:rsidP="004106E6">
            <w:pPr>
              <w:pStyle w:val="ListParagraph"/>
              <w:numPr>
                <w:ilvl w:val="0"/>
                <w:numId w:val="38"/>
              </w:numPr>
            </w:pPr>
          </w:p>
        </w:tc>
      </w:tr>
      <w:tr w:rsidR="008E5041" w:rsidRPr="008E57F0" w14:paraId="26465756" w14:textId="77777777" w:rsidTr="00F77DB6">
        <w:tc>
          <w:tcPr>
            <w:tcW w:w="8642" w:type="dxa"/>
          </w:tcPr>
          <w:p w14:paraId="5EA34785" w14:textId="77777777" w:rsidR="008E5041" w:rsidRPr="000051C0" w:rsidRDefault="008E5041" w:rsidP="004106E6">
            <w:pPr>
              <w:pStyle w:val="ListParagraph"/>
              <w:numPr>
                <w:ilvl w:val="0"/>
                <w:numId w:val="24"/>
              </w:numPr>
            </w:pPr>
            <w:r w:rsidRPr="000051C0">
              <w:t>the drug with the higher TI is safer.</w:t>
            </w:r>
          </w:p>
        </w:tc>
        <w:tc>
          <w:tcPr>
            <w:tcW w:w="2148" w:type="dxa"/>
            <w:vMerge/>
          </w:tcPr>
          <w:p w14:paraId="38FB9315" w14:textId="77777777" w:rsidR="008E5041" w:rsidRPr="008E57F0" w:rsidRDefault="008E5041" w:rsidP="004106E6">
            <w:pPr>
              <w:pStyle w:val="ListParagraph"/>
              <w:numPr>
                <w:ilvl w:val="0"/>
                <w:numId w:val="38"/>
              </w:numPr>
            </w:pPr>
          </w:p>
        </w:tc>
      </w:tr>
      <w:tr w:rsidR="008E5041" w:rsidRPr="008E57F0" w14:paraId="104BB310" w14:textId="77777777" w:rsidTr="00F77DB6">
        <w:tc>
          <w:tcPr>
            <w:tcW w:w="8642" w:type="dxa"/>
          </w:tcPr>
          <w:p w14:paraId="73913563" w14:textId="77777777" w:rsidR="008E5041" w:rsidRPr="000051C0" w:rsidRDefault="008E5041" w:rsidP="004106E6">
            <w:pPr>
              <w:pStyle w:val="ListParagraph"/>
              <w:numPr>
                <w:ilvl w:val="0"/>
                <w:numId w:val="24"/>
              </w:numPr>
            </w:pPr>
            <w:r w:rsidRPr="000051C0">
              <w:t>the drug with the lower TI is the most therapeutically useful.</w:t>
            </w:r>
          </w:p>
        </w:tc>
        <w:tc>
          <w:tcPr>
            <w:tcW w:w="2148" w:type="dxa"/>
            <w:vMerge/>
          </w:tcPr>
          <w:p w14:paraId="24BA0B2E" w14:textId="77777777" w:rsidR="008E5041" w:rsidRPr="008E57F0" w:rsidRDefault="008E5041" w:rsidP="004106E6">
            <w:pPr>
              <w:pStyle w:val="ListParagraph"/>
              <w:numPr>
                <w:ilvl w:val="0"/>
                <w:numId w:val="38"/>
              </w:numPr>
            </w:pPr>
          </w:p>
        </w:tc>
      </w:tr>
      <w:tr w:rsidR="008E5041" w:rsidRPr="008E57F0" w14:paraId="5D393AF7" w14:textId="77777777" w:rsidTr="00F77DB6">
        <w:tc>
          <w:tcPr>
            <w:tcW w:w="8642" w:type="dxa"/>
          </w:tcPr>
          <w:p w14:paraId="43212E00" w14:textId="77777777" w:rsidR="008E5041" w:rsidRPr="000051C0" w:rsidRDefault="008E5041" w:rsidP="004106E6">
            <w:pPr>
              <w:pStyle w:val="ListParagraph"/>
              <w:numPr>
                <w:ilvl w:val="0"/>
                <w:numId w:val="24"/>
              </w:numPr>
            </w:pPr>
            <w:r w:rsidRPr="000051C0">
              <w:t>the drug with the higher TI is the most therapeutically useful.</w:t>
            </w:r>
          </w:p>
        </w:tc>
        <w:tc>
          <w:tcPr>
            <w:tcW w:w="2148" w:type="dxa"/>
            <w:vMerge/>
          </w:tcPr>
          <w:p w14:paraId="6AEE90E3" w14:textId="77777777" w:rsidR="008E5041" w:rsidRPr="008E57F0" w:rsidRDefault="008E5041" w:rsidP="004106E6">
            <w:pPr>
              <w:pStyle w:val="ListParagraph"/>
              <w:numPr>
                <w:ilvl w:val="0"/>
                <w:numId w:val="38"/>
              </w:numPr>
            </w:pPr>
          </w:p>
        </w:tc>
      </w:tr>
      <w:tr w:rsidR="008E5041" w14:paraId="5423058A" w14:textId="77777777" w:rsidTr="00F77DB6">
        <w:tc>
          <w:tcPr>
            <w:tcW w:w="8642" w:type="dxa"/>
          </w:tcPr>
          <w:p w14:paraId="77980226" w14:textId="77777777" w:rsidR="008E5041" w:rsidRPr="000051C0" w:rsidRDefault="008E5041" w:rsidP="004106E6">
            <w:pPr>
              <w:pStyle w:val="ListParagraph"/>
              <w:numPr>
                <w:ilvl w:val="0"/>
                <w:numId w:val="24"/>
              </w:numPr>
            </w:pPr>
            <w:r w:rsidRPr="000051C0">
              <w:t>the drug with the higher TI is more potent.</w:t>
            </w:r>
          </w:p>
        </w:tc>
        <w:tc>
          <w:tcPr>
            <w:tcW w:w="2148" w:type="dxa"/>
            <w:vMerge/>
          </w:tcPr>
          <w:p w14:paraId="1D9765A4" w14:textId="77777777" w:rsidR="008E5041" w:rsidRPr="008E57F0" w:rsidRDefault="008E5041" w:rsidP="004106E6">
            <w:pPr>
              <w:pStyle w:val="ListParagraph"/>
              <w:numPr>
                <w:ilvl w:val="0"/>
                <w:numId w:val="38"/>
              </w:numPr>
            </w:pPr>
          </w:p>
        </w:tc>
      </w:tr>
    </w:tbl>
    <w:p w14:paraId="5E986B7A" w14:textId="77777777" w:rsidR="008E5041" w:rsidRDefault="008E5041" w:rsidP="005A2969">
      <w:pPr>
        <w:pStyle w:val="BodyText"/>
      </w:pPr>
    </w:p>
    <w:tbl>
      <w:tblPr>
        <w:tblStyle w:val="TableGrid"/>
        <w:tblW w:w="10790" w:type="dxa"/>
        <w:tblLook w:val="04A0" w:firstRow="1" w:lastRow="0" w:firstColumn="1" w:lastColumn="0" w:noHBand="0" w:noVBand="1"/>
      </w:tblPr>
      <w:tblGrid>
        <w:gridCol w:w="8642"/>
        <w:gridCol w:w="2148"/>
      </w:tblGrid>
      <w:tr w:rsidR="008E5041" w:rsidRPr="008E57F0" w14:paraId="698708B5" w14:textId="77777777" w:rsidTr="008E5041">
        <w:tc>
          <w:tcPr>
            <w:tcW w:w="8642" w:type="dxa"/>
          </w:tcPr>
          <w:p w14:paraId="18601A30" w14:textId="77777777" w:rsidR="008E5041" w:rsidRPr="007A6624" w:rsidRDefault="008E5041" w:rsidP="00B53172">
            <w:r w:rsidRPr="007A6624">
              <w:t>1-2</w:t>
            </w:r>
            <w:r w:rsidR="00B53172">
              <w:t>4</w:t>
            </w:r>
            <w:r w:rsidRPr="007A6624">
              <w:t>. Drug A and Drug B both suppress appetite to the same extent, but Drug A has an ED</w:t>
            </w:r>
            <w:r w:rsidRPr="007A6624">
              <w:rPr>
                <w:vertAlign w:val="subscript"/>
              </w:rPr>
              <w:t>50</w:t>
            </w:r>
            <w:r w:rsidRPr="007A6624">
              <w:t xml:space="preserve"> of 115 mg/kg whereas Drug B has an ED</w:t>
            </w:r>
            <w:r w:rsidRPr="007A6624">
              <w:rPr>
                <w:vertAlign w:val="subscript"/>
              </w:rPr>
              <w:t>50</w:t>
            </w:r>
            <w:r w:rsidRPr="007A6624">
              <w:t xml:space="preserve"> of 50 mg/kg. We can conclude, therefore, that</w:t>
            </w:r>
          </w:p>
        </w:tc>
        <w:tc>
          <w:tcPr>
            <w:tcW w:w="2148" w:type="dxa"/>
            <w:vMerge w:val="restart"/>
          </w:tcPr>
          <w:p w14:paraId="39D9685F" w14:textId="77777777" w:rsidR="008E5041" w:rsidRPr="007A6624" w:rsidRDefault="008E5041" w:rsidP="008E5041">
            <w:r w:rsidRPr="007A6624">
              <w:rPr>
                <w:b/>
                <w:i/>
              </w:rPr>
              <w:t>Answer:</w:t>
            </w:r>
            <w:r w:rsidRPr="007A6624">
              <w:t xml:space="preserve"> C</w:t>
            </w:r>
          </w:p>
          <w:p w14:paraId="6485E28B" w14:textId="77777777" w:rsidR="008E5041" w:rsidRPr="007A6624" w:rsidRDefault="008E5041" w:rsidP="008E5041">
            <w:r w:rsidRPr="007A6624">
              <w:rPr>
                <w:b/>
                <w:i/>
              </w:rPr>
              <w:t>Objective:</w:t>
            </w:r>
          </w:p>
          <w:p w14:paraId="7F50ED1F" w14:textId="77777777" w:rsidR="008E5041" w:rsidRPr="007A6624" w:rsidRDefault="008E5041" w:rsidP="008E5041">
            <w:r w:rsidRPr="007A6624">
              <w:rPr>
                <w:b/>
                <w:i/>
              </w:rPr>
              <w:t>Topic/Section:</w:t>
            </w:r>
            <w:r w:rsidRPr="007A6624">
              <w:t xml:space="preserve"> Potency and Effectiveness</w:t>
            </w:r>
          </w:p>
          <w:p w14:paraId="5EA5BD6A" w14:textId="77777777" w:rsidR="008E5041" w:rsidRPr="007A6624" w:rsidRDefault="008E5041" w:rsidP="008E5041">
            <w:r w:rsidRPr="007A6624">
              <w:rPr>
                <w:b/>
                <w:i/>
              </w:rPr>
              <w:t>Difficulty:</w:t>
            </w:r>
            <w:r w:rsidRPr="007A6624">
              <w:rPr>
                <w:b/>
              </w:rPr>
              <w:t xml:space="preserve"> </w:t>
            </w:r>
          </w:p>
          <w:p w14:paraId="17606ECA" w14:textId="77777777" w:rsidR="008E5041" w:rsidRPr="005A2969" w:rsidRDefault="008E5041" w:rsidP="008E5041">
            <w:pPr>
              <w:rPr>
                <w:b/>
                <w:i/>
              </w:rPr>
            </w:pPr>
            <w:r w:rsidRPr="007A6624">
              <w:rPr>
                <w:b/>
                <w:i/>
              </w:rPr>
              <w:t>Bloom’s level:</w:t>
            </w:r>
          </w:p>
        </w:tc>
      </w:tr>
      <w:tr w:rsidR="008E5041" w:rsidRPr="008E57F0" w14:paraId="7197DC00" w14:textId="77777777" w:rsidTr="008E5041">
        <w:tc>
          <w:tcPr>
            <w:tcW w:w="8642" w:type="dxa"/>
          </w:tcPr>
          <w:p w14:paraId="7C65F2F9" w14:textId="77777777" w:rsidR="008E5041" w:rsidRPr="007A6624" w:rsidRDefault="008E5041" w:rsidP="004106E6">
            <w:pPr>
              <w:pStyle w:val="ListParagraph"/>
              <w:numPr>
                <w:ilvl w:val="0"/>
                <w:numId w:val="26"/>
              </w:numPr>
            </w:pPr>
            <w:r w:rsidRPr="007A6624">
              <w:t>Drug A is more potent than Drug B.</w:t>
            </w:r>
          </w:p>
        </w:tc>
        <w:tc>
          <w:tcPr>
            <w:tcW w:w="2148" w:type="dxa"/>
            <w:vMerge/>
          </w:tcPr>
          <w:p w14:paraId="6E2737E2" w14:textId="77777777" w:rsidR="008E5041" w:rsidRPr="008E57F0" w:rsidRDefault="008E5041" w:rsidP="004106E6">
            <w:pPr>
              <w:pStyle w:val="ListParagraph"/>
              <w:numPr>
                <w:ilvl w:val="0"/>
                <w:numId w:val="38"/>
              </w:numPr>
            </w:pPr>
          </w:p>
        </w:tc>
      </w:tr>
      <w:tr w:rsidR="008E5041" w:rsidRPr="008E57F0" w14:paraId="5837FB2F" w14:textId="77777777" w:rsidTr="008E5041">
        <w:tc>
          <w:tcPr>
            <w:tcW w:w="8642" w:type="dxa"/>
          </w:tcPr>
          <w:p w14:paraId="69DFD26D" w14:textId="77777777" w:rsidR="008E5041" w:rsidRPr="007A6624" w:rsidRDefault="008E5041" w:rsidP="004106E6">
            <w:pPr>
              <w:pStyle w:val="ListParagraph"/>
              <w:numPr>
                <w:ilvl w:val="0"/>
                <w:numId w:val="26"/>
              </w:numPr>
            </w:pPr>
            <w:r w:rsidRPr="007A6624">
              <w:t>Drug A is more effective than Drug B.</w:t>
            </w:r>
          </w:p>
        </w:tc>
        <w:tc>
          <w:tcPr>
            <w:tcW w:w="2148" w:type="dxa"/>
            <w:vMerge/>
          </w:tcPr>
          <w:p w14:paraId="4A988520" w14:textId="77777777" w:rsidR="008E5041" w:rsidRPr="008E57F0" w:rsidRDefault="008E5041" w:rsidP="004106E6">
            <w:pPr>
              <w:pStyle w:val="ListParagraph"/>
              <w:numPr>
                <w:ilvl w:val="0"/>
                <w:numId w:val="38"/>
              </w:numPr>
            </w:pPr>
          </w:p>
        </w:tc>
      </w:tr>
      <w:tr w:rsidR="008E5041" w:rsidRPr="008E57F0" w14:paraId="4FAEC0B3" w14:textId="77777777" w:rsidTr="008E5041">
        <w:tc>
          <w:tcPr>
            <w:tcW w:w="8642" w:type="dxa"/>
          </w:tcPr>
          <w:p w14:paraId="76AC1CC0" w14:textId="77777777" w:rsidR="008E5041" w:rsidRPr="007A6624" w:rsidRDefault="008E5041" w:rsidP="004106E6">
            <w:pPr>
              <w:pStyle w:val="ListParagraph"/>
              <w:numPr>
                <w:ilvl w:val="0"/>
                <w:numId w:val="26"/>
              </w:numPr>
            </w:pPr>
            <w:r w:rsidRPr="007A6624">
              <w:t>Drug A is less potent than Drug B.</w:t>
            </w:r>
          </w:p>
        </w:tc>
        <w:tc>
          <w:tcPr>
            <w:tcW w:w="2148" w:type="dxa"/>
            <w:vMerge/>
          </w:tcPr>
          <w:p w14:paraId="43D7FA6B" w14:textId="77777777" w:rsidR="008E5041" w:rsidRPr="008E57F0" w:rsidRDefault="008E5041" w:rsidP="004106E6">
            <w:pPr>
              <w:pStyle w:val="ListParagraph"/>
              <w:numPr>
                <w:ilvl w:val="0"/>
                <w:numId w:val="38"/>
              </w:numPr>
            </w:pPr>
          </w:p>
        </w:tc>
      </w:tr>
      <w:tr w:rsidR="008E5041" w:rsidRPr="008E57F0" w14:paraId="6B7913AC" w14:textId="77777777" w:rsidTr="008E5041">
        <w:tc>
          <w:tcPr>
            <w:tcW w:w="8642" w:type="dxa"/>
          </w:tcPr>
          <w:p w14:paraId="7E236718" w14:textId="77777777" w:rsidR="008E5041" w:rsidRPr="007A6624" w:rsidRDefault="008E5041" w:rsidP="004106E6">
            <w:pPr>
              <w:pStyle w:val="ListParagraph"/>
              <w:numPr>
                <w:ilvl w:val="0"/>
                <w:numId w:val="26"/>
              </w:numPr>
            </w:pPr>
            <w:r w:rsidRPr="007A6624">
              <w:t>Drug A is less effective than Drug B.</w:t>
            </w:r>
          </w:p>
        </w:tc>
        <w:tc>
          <w:tcPr>
            <w:tcW w:w="2148" w:type="dxa"/>
            <w:vMerge/>
          </w:tcPr>
          <w:p w14:paraId="2F36FC48" w14:textId="77777777" w:rsidR="008E5041" w:rsidRPr="008E57F0" w:rsidRDefault="008E5041" w:rsidP="004106E6">
            <w:pPr>
              <w:pStyle w:val="ListParagraph"/>
              <w:numPr>
                <w:ilvl w:val="0"/>
                <w:numId w:val="38"/>
              </w:numPr>
            </w:pPr>
          </w:p>
        </w:tc>
      </w:tr>
      <w:tr w:rsidR="008E5041" w14:paraId="4188F6EF" w14:textId="77777777" w:rsidTr="008E5041">
        <w:tc>
          <w:tcPr>
            <w:tcW w:w="8642" w:type="dxa"/>
          </w:tcPr>
          <w:p w14:paraId="1EF48C32" w14:textId="77777777" w:rsidR="008E5041" w:rsidRPr="007A6624" w:rsidRDefault="008E5041" w:rsidP="00E95108">
            <w:pPr>
              <w:pStyle w:val="ListParagraph"/>
              <w:numPr>
                <w:ilvl w:val="0"/>
                <w:numId w:val="26"/>
              </w:numPr>
            </w:pPr>
            <w:r w:rsidRPr="007A6624">
              <w:t>these drugs are not directly comparable because of their different ED</w:t>
            </w:r>
            <w:r w:rsidRPr="007A6624">
              <w:rPr>
                <w:vertAlign w:val="subscript"/>
              </w:rPr>
              <w:t>50</w:t>
            </w:r>
            <w:r w:rsidRPr="007A6624">
              <w:t xml:space="preserve"> values.</w:t>
            </w:r>
          </w:p>
        </w:tc>
        <w:tc>
          <w:tcPr>
            <w:tcW w:w="2148" w:type="dxa"/>
            <w:vMerge/>
          </w:tcPr>
          <w:p w14:paraId="26B3246B" w14:textId="77777777" w:rsidR="008E5041" w:rsidRPr="008E57F0" w:rsidRDefault="008E5041" w:rsidP="004106E6">
            <w:pPr>
              <w:pStyle w:val="ListParagraph"/>
              <w:numPr>
                <w:ilvl w:val="0"/>
                <w:numId w:val="38"/>
              </w:numPr>
            </w:pPr>
          </w:p>
        </w:tc>
      </w:tr>
    </w:tbl>
    <w:p w14:paraId="3E761567" w14:textId="77777777" w:rsidR="008E5041" w:rsidRDefault="008E5041" w:rsidP="005A2969">
      <w:pPr>
        <w:pStyle w:val="BodyText"/>
      </w:pPr>
    </w:p>
    <w:tbl>
      <w:tblPr>
        <w:tblStyle w:val="TableGrid"/>
        <w:tblW w:w="10790" w:type="dxa"/>
        <w:tblLook w:val="04A0" w:firstRow="1" w:lastRow="0" w:firstColumn="1" w:lastColumn="0" w:noHBand="0" w:noVBand="1"/>
      </w:tblPr>
      <w:tblGrid>
        <w:gridCol w:w="8642"/>
        <w:gridCol w:w="2148"/>
      </w:tblGrid>
      <w:tr w:rsidR="008E5041" w:rsidRPr="008E57F0" w14:paraId="4DB42E48" w14:textId="77777777" w:rsidTr="00F77DB6">
        <w:tc>
          <w:tcPr>
            <w:tcW w:w="8642" w:type="dxa"/>
          </w:tcPr>
          <w:p w14:paraId="531FDD72" w14:textId="77777777" w:rsidR="008E5041" w:rsidRPr="0022519F" w:rsidRDefault="008E5041" w:rsidP="00B53172">
            <w:r w:rsidRPr="0022519F">
              <w:t>1-2</w:t>
            </w:r>
            <w:r w:rsidR="00B53172">
              <w:t>5</w:t>
            </w:r>
            <w:r w:rsidRPr="0022519F">
              <w:t>. Drug A and Drug B are appetite suppressants that share the same ED</w:t>
            </w:r>
            <w:r w:rsidRPr="0022519F">
              <w:rPr>
                <w:vertAlign w:val="subscript"/>
              </w:rPr>
              <w:t>50</w:t>
            </w:r>
            <w:r w:rsidRPr="0022519F">
              <w:t>. At their most effective dose, Drug A will cause rats to reduce food consumption by 50% whereas Drug B will cause rats to reduce food consumption by 30%. We can conclude, therefore, that</w:t>
            </w:r>
          </w:p>
        </w:tc>
        <w:tc>
          <w:tcPr>
            <w:tcW w:w="2148" w:type="dxa"/>
            <w:vMerge w:val="restart"/>
          </w:tcPr>
          <w:p w14:paraId="087F2DC4" w14:textId="77777777" w:rsidR="008E5041" w:rsidRPr="00B82C58" w:rsidRDefault="008E5041" w:rsidP="008E5041">
            <w:r w:rsidRPr="00C566AD">
              <w:rPr>
                <w:b/>
                <w:i/>
              </w:rPr>
              <w:t>Answer:</w:t>
            </w:r>
            <w:r>
              <w:t xml:space="preserve"> B</w:t>
            </w:r>
          </w:p>
          <w:p w14:paraId="120B7965" w14:textId="77777777" w:rsidR="008E5041" w:rsidRPr="008923F5" w:rsidRDefault="008E5041" w:rsidP="008E5041">
            <w:r>
              <w:rPr>
                <w:b/>
                <w:i/>
              </w:rPr>
              <w:t>Objective:</w:t>
            </w:r>
          </w:p>
          <w:p w14:paraId="5D3CCC37" w14:textId="77777777" w:rsidR="008E5041" w:rsidRDefault="008E5041" w:rsidP="008E5041">
            <w:r>
              <w:rPr>
                <w:b/>
                <w:i/>
              </w:rPr>
              <w:t>Topic/Section</w:t>
            </w:r>
            <w:r w:rsidRPr="00C566AD">
              <w:rPr>
                <w:b/>
                <w:i/>
              </w:rPr>
              <w:t>:</w:t>
            </w:r>
            <w:r>
              <w:t xml:space="preserve"> Potency and Effectiveness</w:t>
            </w:r>
          </w:p>
          <w:p w14:paraId="0073407D" w14:textId="77777777" w:rsidR="008E5041" w:rsidRPr="00B82C58" w:rsidRDefault="008E5041" w:rsidP="008E5041">
            <w:r>
              <w:rPr>
                <w:b/>
                <w:i/>
              </w:rPr>
              <w:t>Difficulty:</w:t>
            </w:r>
            <w:r>
              <w:rPr>
                <w:b/>
              </w:rPr>
              <w:t xml:space="preserve"> </w:t>
            </w:r>
          </w:p>
          <w:p w14:paraId="607D9B1A" w14:textId="77777777" w:rsidR="008E5041" w:rsidRPr="005A2969" w:rsidRDefault="008E5041" w:rsidP="008E5041">
            <w:pPr>
              <w:rPr>
                <w:b/>
                <w:i/>
              </w:rPr>
            </w:pPr>
            <w:r>
              <w:rPr>
                <w:b/>
                <w:i/>
              </w:rPr>
              <w:t>Bloom’s level:</w:t>
            </w:r>
          </w:p>
        </w:tc>
      </w:tr>
      <w:tr w:rsidR="008E5041" w:rsidRPr="008E57F0" w14:paraId="20649AE2" w14:textId="77777777" w:rsidTr="00F77DB6">
        <w:tc>
          <w:tcPr>
            <w:tcW w:w="8642" w:type="dxa"/>
          </w:tcPr>
          <w:p w14:paraId="14604C70" w14:textId="77777777" w:rsidR="008E5041" w:rsidRPr="0022519F" w:rsidRDefault="008E5041" w:rsidP="004106E6">
            <w:pPr>
              <w:pStyle w:val="ListParagraph"/>
              <w:numPr>
                <w:ilvl w:val="0"/>
                <w:numId w:val="27"/>
              </w:numPr>
            </w:pPr>
            <w:r w:rsidRPr="0022519F">
              <w:t>Drug A is more potent than Drug B.</w:t>
            </w:r>
          </w:p>
        </w:tc>
        <w:tc>
          <w:tcPr>
            <w:tcW w:w="2148" w:type="dxa"/>
            <w:vMerge/>
          </w:tcPr>
          <w:p w14:paraId="4D6114B7" w14:textId="77777777" w:rsidR="008E5041" w:rsidRPr="008E57F0" w:rsidRDefault="008E5041" w:rsidP="004106E6">
            <w:pPr>
              <w:pStyle w:val="ListParagraph"/>
              <w:numPr>
                <w:ilvl w:val="0"/>
                <w:numId w:val="38"/>
              </w:numPr>
            </w:pPr>
          </w:p>
        </w:tc>
      </w:tr>
      <w:tr w:rsidR="008E5041" w:rsidRPr="008E57F0" w14:paraId="36AB3C04" w14:textId="77777777" w:rsidTr="00F77DB6">
        <w:tc>
          <w:tcPr>
            <w:tcW w:w="8642" w:type="dxa"/>
          </w:tcPr>
          <w:p w14:paraId="4E9680E1" w14:textId="77777777" w:rsidR="008E5041" w:rsidRPr="0022519F" w:rsidRDefault="008E5041" w:rsidP="004106E6">
            <w:pPr>
              <w:pStyle w:val="ListParagraph"/>
              <w:numPr>
                <w:ilvl w:val="0"/>
                <w:numId w:val="27"/>
              </w:numPr>
            </w:pPr>
            <w:r w:rsidRPr="0022519F">
              <w:t>Drug A is more effective than Drug B.</w:t>
            </w:r>
          </w:p>
        </w:tc>
        <w:tc>
          <w:tcPr>
            <w:tcW w:w="2148" w:type="dxa"/>
            <w:vMerge/>
          </w:tcPr>
          <w:p w14:paraId="7EDB1B17" w14:textId="77777777" w:rsidR="008E5041" w:rsidRPr="008E57F0" w:rsidRDefault="008E5041" w:rsidP="004106E6">
            <w:pPr>
              <w:pStyle w:val="ListParagraph"/>
              <w:numPr>
                <w:ilvl w:val="0"/>
                <w:numId w:val="38"/>
              </w:numPr>
            </w:pPr>
          </w:p>
        </w:tc>
      </w:tr>
      <w:tr w:rsidR="008E5041" w:rsidRPr="008E57F0" w14:paraId="69D17647" w14:textId="77777777" w:rsidTr="00F77DB6">
        <w:tc>
          <w:tcPr>
            <w:tcW w:w="8642" w:type="dxa"/>
          </w:tcPr>
          <w:p w14:paraId="622A2644" w14:textId="77777777" w:rsidR="008E5041" w:rsidRPr="0022519F" w:rsidRDefault="008E5041" w:rsidP="004106E6">
            <w:pPr>
              <w:pStyle w:val="ListParagraph"/>
              <w:numPr>
                <w:ilvl w:val="0"/>
                <w:numId w:val="27"/>
              </w:numPr>
            </w:pPr>
            <w:r w:rsidRPr="0022519F">
              <w:t>Drug A is less potent than Drug B.</w:t>
            </w:r>
          </w:p>
        </w:tc>
        <w:tc>
          <w:tcPr>
            <w:tcW w:w="2148" w:type="dxa"/>
            <w:vMerge/>
          </w:tcPr>
          <w:p w14:paraId="060ADD1E" w14:textId="77777777" w:rsidR="008E5041" w:rsidRPr="008E57F0" w:rsidRDefault="008E5041" w:rsidP="004106E6">
            <w:pPr>
              <w:pStyle w:val="ListParagraph"/>
              <w:numPr>
                <w:ilvl w:val="0"/>
                <w:numId w:val="38"/>
              </w:numPr>
            </w:pPr>
          </w:p>
        </w:tc>
      </w:tr>
      <w:tr w:rsidR="008E5041" w:rsidRPr="008E57F0" w14:paraId="5F8256AF" w14:textId="77777777" w:rsidTr="00F77DB6">
        <w:tc>
          <w:tcPr>
            <w:tcW w:w="8642" w:type="dxa"/>
          </w:tcPr>
          <w:p w14:paraId="23B36C58" w14:textId="77777777" w:rsidR="008E5041" w:rsidRPr="0022519F" w:rsidRDefault="008E5041" w:rsidP="004106E6">
            <w:pPr>
              <w:pStyle w:val="ListParagraph"/>
              <w:numPr>
                <w:ilvl w:val="0"/>
                <w:numId w:val="27"/>
              </w:numPr>
            </w:pPr>
            <w:r w:rsidRPr="0022519F">
              <w:t>Drug A is less effective than Drug B.</w:t>
            </w:r>
          </w:p>
        </w:tc>
        <w:tc>
          <w:tcPr>
            <w:tcW w:w="2148" w:type="dxa"/>
            <w:vMerge/>
          </w:tcPr>
          <w:p w14:paraId="35502AAF" w14:textId="77777777" w:rsidR="008E5041" w:rsidRPr="008E57F0" w:rsidRDefault="008E5041" w:rsidP="004106E6">
            <w:pPr>
              <w:pStyle w:val="ListParagraph"/>
              <w:numPr>
                <w:ilvl w:val="0"/>
                <w:numId w:val="38"/>
              </w:numPr>
            </w:pPr>
          </w:p>
        </w:tc>
      </w:tr>
      <w:tr w:rsidR="008E5041" w14:paraId="1CE30A1F" w14:textId="77777777" w:rsidTr="00F77DB6">
        <w:tc>
          <w:tcPr>
            <w:tcW w:w="8642" w:type="dxa"/>
          </w:tcPr>
          <w:p w14:paraId="264472FC" w14:textId="77777777" w:rsidR="008E5041" w:rsidRPr="0022519F" w:rsidRDefault="008E5041" w:rsidP="00E95108">
            <w:pPr>
              <w:pStyle w:val="ListParagraph"/>
              <w:numPr>
                <w:ilvl w:val="0"/>
                <w:numId w:val="27"/>
              </w:numPr>
            </w:pPr>
            <w:r w:rsidRPr="0022519F">
              <w:t>these drugs are not directly comparable because they reduce food intake by differing amounts.</w:t>
            </w:r>
          </w:p>
        </w:tc>
        <w:tc>
          <w:tcPr>
            <w:tcW w:w="2148" w:type="dxa"/>
            <w:vMerge/>
          </w:tcPr>
          <w:p w14:paraId="2AFBE73E" w14:textId="77777777" w:rsidR="008E5041" w:rsidRPr="008E57F0" w:rsidRDefault="008E5041" w:rsidP="004106E6">
            <w:pPr>
              <w:pStyle w:val="ListParagraph"/>
              <w:numPr>
                <w:ilvl w:val="0"/>
                <w:numId w:val="38"/>
              </w:numPr>
            </w:pPr>
          </w:p>
        </w:tc>
      </w:tr>
    </w:tbl>
    <w:p w14:paraId="4D07FD82" w14:textId="77777777" w:rsidR="004720CA" w:rsidRDefault="004720CA"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8E5041" w:rsidRPr="008E57F0" w14:paraId="1EBC1011" w14:textId="77777777" w:rsidTr="00F77DB6">
        <w:tc>
          <w:tcPr>
            <w:tcW w:w="8642" w:type="dxa"/>
          </w:tcPr>
          <w:p w14:paraId="4695518C" w14:textId="77777777" w:rsidR="008E5041" w:rsidRPr="00202233" w:rsidRDefault="008E5041" w:rsidP="00B53172">
            <w:r w:rsidRPr="00202233">
              <w:t>1-2</w:t>
            </w:r>
            <w:r w:rsidR="00B53172">
              <w:t>6</w:t>
            </w:r>
            <w:r w:rsidRPr="00202233">
              <w:t xml:space="preserve">. When taken alone, the drug Nilatall has no effect whatsoever on heartrate. However, when taken in combination with the drug Somatall, Nilatall greatly amplifies Somatall’s ability to increase heartrate. </w:t>
            </w:r>
            <w:r w:rsidR="00E95108">
              <w:t>In this instance, w</w:t>
            </w:r>
            <w:r w:rsidRPr="00202233">
              <w:t>hat type of drug interaction is occurring?</w:t>
            </w:r>
          </w:p>
        </w:tc>
        <w:tc>
          <w:tcPr>
            <w:tcW w:w="2148" w:type="dxa"/>
            <w:vMerge w:val="restart"/>
          </w:tcPr>
          <w:p w14:paraId="69664238" w14:textId="77777777" w:rsidR="008E5041" w:rsidRPr="00B82C58" w:rsidRDefault="008E5041" w:rsidP="008E5041">
            <w:r w:rsidRPr="00C566AD">
              <w:rPr>
                <w:b/>
                <w:i/>
              </w:rPr>
              <w:t>Answer:</w:t>
            </w:r>
            <w:r w:rsidRPr="00BB7182">
              <w:t xml:space="preserve"> C</w:t>
            </w:r>
            <w:r>
              <w:t xml:space="preserve"> </w:t>
            </w:r>
          </w:p>
          <w:p w14:paraId="130760CC" w14:textId="77777777" w:rsidR="008E5041" w:rsidRPr="008923F5" w:rsidRDefault="008E5041" w:rsidP="008E5041">
            <w:r>
              <w:rPr>
                <w:b/>
                <w:i/>
              </w:rPr>
              <w:t>Objective:</w:t>
            </w:r>
          </w:p>
          <w:p w14:paraId="1D192EA7" w14:textId="77777777" w:rsidR="008E5041" w:rsidRDefault="008E5041" w:rsidP="008E5041">
            <w:r>
              <w:rPr>
                <w:b/>
                <w:i/>
              </w:rPr>
              <w:t>Topic/Section</w:t>
            </w:r>
            <w:r w:rsidRPr="00C566AD">
              <w:rPr>
                <w:b/>
                <w:i/>
              </w:rPr>
              <w:t>:</w:t>
            </w:r>
            <w:r>
              <w:t xml:space="preserve"> Drug Interactions</w:t>
            </w:r>
          </w:p>
          <w:p w14:paraId="6A1F8D83" w14:textId="77777777" w:rsidR="008E5041" w:rsidRPr="00B82C58" w:rsidRDefault="008E5041" w:rsidP="008E5041">
            <w:r>
              <w:rPr>
                <w:b/>
                <w:i/>
              </w:rPr>
              <w:t>Difficulty:</w:t>
            </w:r>
            <w:r>
              <w:rPr>
                <w:b/>
              </w:rPr>
              <w:t xml:space="preserve"> </w:t>
            </w:r>
          </w:p>
          <w:p w14:paraId="5784DA6B" w14:textId="77777777" w:rsidR="008E5041" w:rsidRPr="005A2969" w:rsidRDefault="008E5041" w:rsidP="008E5041">
            <w:pPr>
              <w:rPr>
                <w:b/>
                <w:i/>
              </w:rPr>
            </w:pPr>
            <w:r>
              <w:rPr>
                <w:b/>
                <w:i/>
              </w:rPr>
              <w:t>Bloom’s level:</w:t>
            </w:r>
          </w:p>
        </w:tc>
      </w:tr>
      <w:tr w:rsidR="008E5041" w:rsidRPr="008E57F0" w14:paraId="2D8E6696" w14:textId="77777777" w:rsidTr="00F77DB6">
        <w:tc>
          <w:tcPr>
            <w:tcW w:w="8642" w:type="dxa"/>
          </w:tcPr>
          <w:p w14:paraId="2FC123CF" w14:textId="77777777" w:rsidR="008E5041" w:rsidRPr="00202233" w:rsidRDefault="00C83FDC" w:rsidP="004106E6">
            <w:pPr>
              <w:pStyle w:val="ListParagraph"/>
              <w:numPr>
                <w:ilvl w:val="0"/>
                <w:numId w:val="28"/>
              </w:numPr>
            </w:pPr>
            <w:r>
              <w:t>Antagonism</w:t>
            </w:r>
          </w:p>
        </w:tc>
        <w:tc>
          <w:tcPr>
            <w:tcW w:w="2148" w:type="dxa"/>
            <w:vMerge/>
          </w:tcPr>
          <w:p w14:paraId="1F87888E" w14:textId="77777777" w:rsidR="008E5041" w:rsidRPr="008E57F0" w:rsidRDefault="008E5041" w:rsidP="004106E6">
            <w:pPr>
              <w:pStyle w:val="ListParagraph"/>
              <w:numPr>
                <w:ilvl w:val="0"/>
                <w:numId w:val="38"/>
              </w:numPr>
            </w:pPr>
          </w:p>
        </w:tc>
      </w:tr>
      <w:tr w:rsidR="008E5041" w:rsidRPr="008E57F0" w14:paraId="788C6471" w14:textId="77777777" w:rsidTr="00F77DB6">
        <w:tc>
          <w:tcPr>
            <w:tcW w:w="8642" w:type="dxa"/>
          </w:tcPr>
          <w:p w14:paraId="4B024868" w14:textId="77777777" w:rsidR="008E5041" w:rsidRPr="00202233" w:rsidRDefault="00C83FDC" w:rsidP="004106E6">
            <w:pPr>
              <w:pStyle w:val="ListParagraph"/>
              <w:numPr>
                <w:ilvl w:val="0"/>
                <w:numId w:val="28"/>
              </w:numPr>
            </w:pPr>
            <w:r>
              <w:t>An additive effect</w:t>
            </w:r>
          </w:p>
        </w:tc>
        <w:tc>
          <w:tcPr>
            <w:tcW w:w="2148" w:type="dxa"/>
            <w:vMerge/>
          </w:tcPr>
          <w:p w14:paraId="31A0954C" w14:textId="77777777" w:rsidR="008E5041" w:rsidRPr="008E57F0" w:rsidRDefault="008E5041" w:rsidP="004106E6">
            <w:pPr>
              <w:pStyle w:val="ListParagraph"/>
              <w:numPr>
                <w:ilvl w:val="0"/>
                <w:numId w:val="38"/>
              </w:numPr>
            </w:pPr>
          </w:p>
        </w:tc>
      </w:tr>
      <w:tr w:rsidR="008E5041" w:rsidRPr="008E57F0" w14:paraId="1F5CBBD0" w14:textId="77777777" w:rsidTr="00F77DB6">
        <w:tc>
          <w:tcPr>
            <w:tcW w:w="8642" w:type="dxa"/>
          </w:tcPr>
          <w:p w14:paraId="3CF6291B" w14:textId="77777777" w:rsidR="008E5041" w:rsidRPr="00202233" w:rsidRDefault="00C83FDC" w:rsidP="004106E6">
            <w:pPr>
              <w:pStyle w:val="ListParagraph"/>
              <w:numPr>
                <w:ilvl w:val="0"/>
                <w:numId w:val="28"/>
              </w:numPr>
            </w:pPr>
            <w:r>
              <w:t>A superadditive effect</w:t>
            </w:r>
          </w:p>
        </w:tc>
        <w:tc>
          <w:tcPr>
            <w:tcW w:w="2148" w:type="dxa"/>
            <w:vMerge/>
          </w:tcPr>
          <w:p w14:paraId="4A93B392" w14:textId="77777777" w:rsidR="008E5041" w:rsidRPr="008E57F0" w:rsidRDefault="008E5041" w:rsidP="004106E6">
            <w:pPr>
              <w:pStyle w:val="ListParagraph"/>
              <w:numPr>
                <w:ilvl w:val="0"/>
                <w:numId w:val="38"/>
              </w:numPr>
            </w:pPr>
          </w:p>
        </w:tc>
      </w:tr>
      <w:tr w:rsidR="008E5041" w:rsidRPr="008E57F0" w14:paraId="37C26C92" w14:textId="77777777" w:rsidTr="00F77DB6">
        <w:tc>
          <w:tcPr>
            <w:tcW w:w="8642" w:type="dxa"/>
          </w:tcPr>
          <w:p w14:paraId="439DD0E3" w14:textId="77777777" w:rsidR="008E5041" w:rsidRPr="00202233" w:rsidRDefault="00C83FDC" w:rsidP="004106E6">
            <w:pPr>
              <w:pStyle w:val="ListParagraph"/>
              <w:numPr>
                <w:ilvl w:val="0"/>
                <w:numId w:val="28"/>
              </w:numPr>
            </w:pPr>
            <w:r>
              <w:t>Blockade</w:t>
            </w:r>
          </w:p>
        </w:tc>
        <w:tc>
          <w:tcPr>
            <w:tcW w:w="2148" w:type="dxa"/>
            <w:vMerge/>
          </w:tcPr>
          <w:p w14:paraId="18636265" w14:textId="77777777" w:rsidR="008E5041" w:rsidRPr="008E57F0" w:rsidRDefault="008E5041" w:rsidP="004106E6">
            <w:pPr>
              <w:pStyle w:val="ListParagraph"/>
              <w:numPr>
                <w:ilvl w:val="0"/>
                <w:numId w:val="38"/>
              </w:numPr>
            </w:pPr>
          </w:p>
        </w:tc>
      </w:tr>
      <w:tr w:rsidR="008E5041" w14:paraId="2DBCFAB5" w14:textId="77777777" w:rsidTr="00F77DB6">
        <w:tc>
          <w:tcPr>
            <w:tcW w:w="8642" w:type="dxa"/>
          </w:tcPr>
          <w:p w14:paraId="38CBF980" w14:textId="77777777" w:rsidR="008E5041" w:rsidRPr="00202233" w:rsidRDefault="008E5041" w:rsidP="004106E6">
            <w:pPr>
              <w:pStyle w:val="ListParagraph"/>
              <w:numPr>
                <w:ilvl w:val="0"/>
                <w:numId w:val="28"/>
              </w:numPr>
            </w:pPr>
            <w:r w:rsidRPr="00202233">
              <w:t>There is no drug interactio</w:t>
            </w:r>
            <w:r w:rsidR="00C83FDC">
              <w:t>n taking place in this instance</w:t>
            </w:r>
          </w:p>
        </w:tc>
        <w:tc>
          <w:tcPr>
            <w:tcW w:w="2148" w:type="dxa"/>
            <w:vMerge/>
          </w:tcPr>
          <w:p w14:paraId="042F82E3" w14:textId="77777777" w:rsidR="008E5041" w:rsidRPr="008E57F0" w:rsidRDefault="008E5041" w:rsidP="004106E6">
            <w:pPr>
              <w:pStyle w:val="ListParagraph"/>
              <w:numPr>
                <w:ilvl w:val="0"/>
                <w:numId w:val="38"/>
              </w:numPr>
            </w:pPr>
          </w:p>
        </w:tc>
      </w:tr>
    </w:tbl>
    <w:p w14:paraId="45EACD17" w14:textId="77777777" w:rsidR="008E5041" w:rsidRDefault="008E5041"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8E5041" w:rsidRPr="008E57F0" w14:paraId="0C404B57" w14:textId="77777777" w:rsidTr="00F77DB6">
        <w:tc>
          <w:tcPr>
            <w:tcW w:w="8642" w:type="dxa"/>
          </w:tcPr>
          <w:p w14:paraId="5BCAD54D" w14:textId="0B8E531F" w:rsidR="008E5041" w:rsidRPr="00EB1906" w:rsidRDefault="008E5041" w:rsidP="00B53172">
            <w:r w:rsidRPr="00EB1906">
              <w:t>1-2</w:t>
            </w:r>
            <w:r w:rsidR="00B53172">
              <w:t>7</w:t>
            </w:r>
            <w:r w:rsidRPr="00EB1906">
              <w:t xml:space="preserve">. A researcher analyzes the interaction between two investigational drugs. He begins by plotting the </w:t>
            </w:r>
            <w:r w:rsidR="002C7422">
              <w:t>dose–</w:t>
            </w:r>
            <w:r w:rsidRPr="00EB1906">
              <w:t xml:space="preserve">response curve for the first drug, administered alone. He then </w:t>
            </w:r>
            <w:r w:rsidR="00C83FDC">
              <w:t xml:space="preserve">administers both drugs in combination and </w:t>
            </w:r>
            <w:r w:rsidRPr="00EB1906">
              <w:t xml:space="preserve">plots </w:t>
            </w:r>
            <w:r w:rsidR="00C83FDC">
              <w:t xml:space="preserve">a </w:t>
            </w:r>
            <w:r w:rsidR="00F760F6">
              <w:t>second</w:t>
            </w:r>
            <w:r w:rsidRPr="00EB1906">
              <w:t xml:space="preserve"> </w:t>
            </w:r>
            <w:r w:rsidR="002C7422">
              <w:t>dose–</w:t>
            </w:r>
            <w:r w:rsidRPr="00EB1906">
              <w:t xml:space="preserve">response curve. When the two drugs are co-administered, the </w:t>
            </w:r>
            <w:r w:rsidR="002C7422">
              <w:t>dose–</w:t>
            </w:r>
            <w:r w:rsidRPr="00EB1906">
              <w:t>response curve</w:t>
            </w:r>
            <w:r w:rsidR="00F760F6">
              <w:t xml:space="preserve"> is</w:t>
            </w:r>
            <w:r w:rsidRPr="00EB1906">
              <w:t xml:space="preserve"> shift</w:t>
            </w:r>
            <w:r w:rsidR="00F760F6">
              <w:t>ed</w:t>
            </w:r>
            <w:r w:rsidRPr="00EB1906">
              <w:t xml:space="preserve"> significantly to the right. He concludes, therefore, that the interaction between the two drugs is</w:t>
            </w:r>
          </w:p>
        </w:tc>
        <w:tc>
          <w:tcPr>
            <w:tcW w:w="2148" w:type="dxa"/>
            <w:vMerge w:val="restart"/>
          </w:tcPr>
          <w:p w14:paraId="0F65E509" w14:textId="77777777" w:rsidR="00F77DB6" w:rsidRPr="00B82C58" w:rsidRDefault="00F77DB6" w:rsidP="00F77DB6">
            <w:r w:rsidRPr="00C566AD">
              <w:rPr>
                <w:b/>
                <w:i/>
              </w:rPr>
              <w:t>Answer:</w:t>
            </w:r>
            <w:r>
              <w:t xml:space="preserve"> A</w:t>
            </w:r>
          </w:p>
          <w:p w14:paraId="531039A0" w14:textId="77777777" w:rsidR="00F77DB6" w:rsidRPr="008923F5" w:rsidRDefault="00F77DB6" w:rsidP="00F77DB6">
            <w:r>
              <w:rPr>
                <w:b/>
                <w:i/>
              </w:rPr>
              <w:t>Objective:</w:t>
            </w:r>
          </w:p>
          <w:p w14:paraId="307F812C" w14:textId="77777777" w:rsidR="00F77DB6" w:rsidRDefault="00F77DB6" w:rsidP="00F77DB6">
            <w:r>
              <w:rPr>
                <w:b/>
                <w:i/>
              </w:rPr>
              <w:t>Topic/Section</w:t>
            </w:r>
            <w:r w:rsidRPr="00C566AD">
              <w:rPr>
                <w:b/>
                <w:i/>
              </w:rPr>
              <w:t>:</w:t>
            </w:r>
            <w:r>
              <w:t xml:space="preserve"> Drug Interactions</w:t>
            </w:r>
          </w:p>
          <w:p w14:paraId="268B4ADB" w14:textId="77777777" w:rsidR="00F77DB6" w:rsidRPr="00B82C58" w:rsidRDefault="00F77DB6" w:rsidP="00F77DB6">
            <w:r>
              <w:rPr>
                <w:b/>
                <w:i/>
              </w:rPr>
              <w:t>Difficulty:</w:t>
            </w:r>
            <w:r>
              <w:rPr>
                <w:b/>
              </w:rPr>
              <w:t xml:space="preserve"> </w:t>
            </w:r>
          </w:p>
          <w:p w14:paraId="48C36D2E" w14:textId="77777777" w:rsidR="008E5041" w:rsidRPr="005A2969" w:rsidRDefault="00F77DB6" w:rsidP="008E5041">
            <w:pPr>
              <w:rPr>
                <w:b/>
                <w:i/>
              </w:rPr>
            </w:pPr>
            <w:r>
              <w:rPr>
                <w:b/>
                <w:i/>
              </w:rPr>
              <w:t>Bloom’s level:</w:t>
            </w:r>
          </w:p>
        </w:tc>
      </w:tr>
      <w:tr w:rsidR="008E5041" w:rsidRPr="008E57F0" w14:paraId="0375084F" w14:textId="77777777" w:rsidTr="00F77DB6">
        <w:tc>
          <w:tcPr>
            <w:tcW w:w="8642" w:type="dxa"/>
          </w:tcPr>
          <w:p w14:paraId="199702FA" w14:textId="77777777" w:rsidR="008E5041" w:rsidRPr="00EB1906" w:rsidRDefault="008E5041" w:rsidP="004106E6">
            <w:pPr>
              <w:pStyle w:val="ListParagraph"/>
              <w:numPr>
                <w:ilvl w:val="0"/>
                <w:numId w:val="29"/>
              </w:numPr>
            </w:pPr>
            <w:r w:rsidRPr="00EB1906">
              <w:t>antagonistic.</w:t>
            </w:r>
          </w:p>
        </w:tc>
        <w:tc>
          <w:tcPr>
            <w:tcW w:w="2148" w:type="dxa"/>
            <w:vMerge/>
          </w:tcPr>
          <w:p w14:paraId="5159F767" w14:textId="77777777" w:rsidR="008E5041" w:rsidRPr="008E57F0" w:rsidRDefault="008E5041" w:rsidP="004106E6">
            <w:pPr>
              <w:pStyle w:val="ListParagraph"/>
              <w:numPr>
                <w:ilvl w:val="0"/>
                <w:numId w:val="38"/>
              </w:numPr>
            </w:pPr>
          </w:p>
        </w:tc>
      </w:tr>
      <w:tr w:rsidR="008E5041" w:rsidRPr="008E57F0" w14:paraId="1F48CBD7" w14:textId="77777777" w:rsidTr="00F77DB6">
        <w:tc>
          <w:tcPr>
            <w:tcW w:w="8642" w:type="dxa"/>
          </w:tcPr>
          <w:p w14:paraId="3BCC62AA" w14:textId="77777777" w:rsidR="008E5041" w:rsidRPr="00EB1906" w:rsidRDefault="008E5041" w:rsidP="004106E6">
            <w:pPr>
              <w:pStyle w:val="ListParagraph"/>
              <w:numPr>
                <w:ilvl w:val="0"/>
                <w:numId w:val="29"/>
              </w:numPr>
            </w:pPr>
            <w:r w:rsidRPr="00EB1906">
              <w:t>agonistic.</w:t>
            </w:r>
          </w:p>
        </w:tc>
        <w:tc>
          <w:tcPr>
            <w:tcW w:w="2148" w:type="dxa"/>
            <w:vMerge/>
          </w:tcPr>
          <w:p w14:paraId="2AF1F4CB" w14:textId="77777777" w:rsidR="008E5041" w:rsidRPr="008E57F0" w:rsidRDefault="008E5041" w:rsidP="004106E6">
            <w:pPr>
              <w:pStyle w:val="ListParagraph"/>
              <w:numPr>
                <w:ilvl w:val="0"/>
                <w:numId w:val="38"/>
              </w:numPr>
            </w:pPr>
          </w:p>
        </w:tc>
      </w:tr>
      <w:tr w:rsidR="008E5041" w:rsidRPr="008E57F0" w14:paraId="5A609B08" w14:textId="77777777" w:rsidTr="00F77DB6">
        <w:tc>
          <w:tcPr>
            <w:tcW w:w="8642" w:type="dxa"/>
          </w:tcPr>
          <w:p w14:paraId="46C0C482" w14:textId="77777777" w:rsidR="008E5041" w:rsidRPr="00EB1906" w:rsidRDefault="008E5041" w:rsidP="004106E6">
            <w:pPr>
              <w:pStyle w:val="ListParagraph"/>
              <w:numPr>
                <w:ilvl w:val="0"/>
                <w:numId w:val="29"/>
              </w:numPr>
            </w:pPr>
            <w:r w:rsidRPr="00EB1906">
              <w:t>additive.</w:t>
            </w:r>
          </w:p>
        </w:tc>
        <w:tc>
          <w:tcPr>
            <w:tcW w:w="2148" w:type="dxa"/>
            <w:vMerge/>
          </w:tcPr>
          <w:p w14:paraId="6C3F7B0D" w14:textId="77777777" w:rsidR="008E5041" w:rsidRPr="008E57F0" w:rsidRDefault="008E5041" w:rsidP="004106E6">
            <w:pPr>
              <w:pStyle w:val="ListParagraph"/>
              <w:numPr>
                <w:ilvl w:val="0"/>
                <w:numId w:val="38"/>
              </w:numPr>
            </w:pPr>
          </w:p>
        </w:tc>
      </w:tr>
      <w:tr w:rsidR="008E5041" w:rsidRPr="008E57F0" w14:paraId="69C22477" w14:textId="77777777" w:rsidTr="00F77DB6">
        <w:tc>
          <w:tcPr>
            <w:tcW w:w="8642" w:type="dxa"/>
          </w:tcPr>
          <w:p w14:paraId="47285EBE" w14:textId="77777777" w:rsidR="008E5041" w:rsidRPr="00EB1906" w:rsidRDefault="008E5041" w:rsidP="004106E6">
            <w:pPr>
              <w:pStyle w:val="ListParagraph"/>
              <w:numPr>
                <w:ilvl w:val="0"/>
                <w:numId w:val="29"/>
              </w:numPr>
            </w:pPr>
            <w:r w:rsidRPr="00EB1906">
              <w:t>superadditive.</w:t>
            </w:r>
          </w:p>
        </w:tc>
        <w:tc>
          <w:tcPr>
            <w:tcW w:w="2148" w:type="dxa"/>
            <w:vMerge/>
          </w:tcPr>
          <w:p w14:paraId="72C77AE2" w14:textId="77777777" w:rsidR="008E5041" w:rsidRPr="008E57F0" w:rsidRDefault="008E5041" w:rsidP="004106E6">
            <w:pPr>
              <w:pStyle w:val="ListParagraph"/>
              <w:numPr>
                <w:ilvl w:val="0"/>
                <w:numId w:val="38"/>
              </w:numPr>
            </w:pPr>
          </w:p>
        </w:tc>
      </w:tr>
      <w:tr w:rsidR="008E5041" w14:paraId="7A2C06F9" w14:textId="77777777" w:rsidTr="00F77DB6">
        <w:tc>
          <w:tcPr>
            <w:tcW w:w="8642" w:type="dxa"/>
          </w:tcPr>
          <w:p w14:paraId="57FDC684" w14:textId="77777777" w:rsidR="008E5041" w:rsidRPr="00EB1906" w:rsidRDefault="008E5041" w:rsidP="004106E6">
            <w:pPr>
              <w:pStyle w:val="ListParagraph"/>
              <w:numPr>
                <w:ilvl w:val="0"/>
                <w:numId w:val="29"/>
              </w:numPr>
            </w:pPr>
            <w:r w:rsidRPr="00EB1906">
              <w:t>potentiated.</w:t>
            </w:r>
          </w:p>
        </w:tc>
        <w:tc>
          <w:tcPr>
            <w:tcW w:w="2148" w:type="dxa"/>
            <w:vMerge/>
          </w:tcPr>
          <w:p w14:paraId="3DB59543" w14:textId="77777777" w:rsidR="008E5041" w:rsidRPr="008E57F0" w:rsidRDefault="008E5041" w:rsidP="004106E6">
            <w:pPr>
              <w:pStyle w:val="ListParagraph"/>
              <w:numPr>
                <w:ilvl w:val="0"/>
                <w:numId w:val="38"/>
              </w:numPr>
            </w:pPr>
          </w:p>
        </w:tc>
      </w:tr>
    </w:tbl>
    <w:p w14:paraId="06148448" w14:textId="77777777" w:rsidR="008E5041" w:rsidRDefault="008E5041"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F77DB6" w:rsidRPr="008E57F0" w14:paraId="05F5E1D1" w14:textId="77777777" w:rsidTr="00F77DB6">
        <w:tc>
          <w:tcPr>
            <w:tcW w:w="8642" w:type="dxa"/>
          </w:tcPr>
          <w:p w14:paraId="5C238184" w14:textId="77777777" w:rsidR="00F77DB6" w:rsidRPr="00CF0CF4" w:rsidRDefault="00F77DB6" w:rsidP="00B53172">
            <w:r w:rsidRPr="00CF0CF4">
              <w:t>1-</w:t>
            </w:r>
            <w:r w:rsidR="00B53172">
              <w:t>28</w:t>
            </w:r>
            <w:r w:rsidRPr="00CF0CF4">
              <w:t xml:space="preserve">. Jane has contracted influenza and takes 325 mg of Aspirin to bring down a high fever. An hour later, not only has her fever been reduced, but her headache is gone and her throat feels less sore. Which of the following is true? </w:t>
            </w:r>
          </w:p>
        </w:tc>
        <w:tc>
          <w:tcPr>
            <w:tcW w:w="2148" w:type="dxa"/>
            <w:vMerge w:val="restart"/>
          </w:tcPr>
          <w:p w14:paraId="592C8A1B" w14:textId="77777777" w:rsidR="00F77DB6" w:rsidRPr="00B82C58" w:rsidRDefault="00F77DB6" w:rsidP="00F77DB6">
            <w:r w:rsidRPr="00C566AD">
              <w:rPr>
                <w:b/>
                <w:i/>
              </w:rPr>
              <w:t>Answer:</w:t>
            </w:r>
            <w:r>
              <w:t xml:space="preserve"> B</w:t>
            </w:r>
          </w:p>
          <w:p w14:paraId="1CBB0FE4" w14:textId="77777777" w:rsidR="00F77DB6" w:rsidRPr="008923F5" w:rsidRDefault="00F77DB6" w:rsidP="00F77DB6">
            <w:r>
              <w:rPr>
                <w:b/>
                <w:i/>
              </w:rPr>
              <w:t>Objective:</w:t>
            </w:r>
          </w:p>
          <w:p w14:paraId="4F5D6EC0" w14:textId="77777777" w:rsidR="00F77DB6" w:rsidRDefault="00F77DB6" w:rsidP="00F77DB6">
            <w:r>
              <w:rPr>
                <w:b/>
                <w:i/>
              </w:rPr>
              <w:t>Topic/Section</w:t>
            </w:r>
            <w:r w:rsidRPr="00C566AD">
              <w:rPr>
                <w:b/>
                <w:i/>
              </w:rPr>
              <w:t>:</w:t>
            </w:r>
            <w:r>
              <w:t xml:space="preserve"> Primary Effects and Side Effects</w:t>
            </w:r>
          </w:p>
          <w:p w14:paraId="4E6E9C2F" w14:textId="77777777" w:rsidR="00F77DB6" w:rsidRPr="00B82C58" w:rsidRDefault="00F77DB6" w:rsidP="00F77DB6">
            <w:r>
              <w:rPr>
                <w:b/>
                <w:i/>
              </w:rPr>
              <w:t>Difficulty:</w:t>
            </w:r>
            <w:r>
              <w:rPr>
                <w:b/>
              </w:rPr>
              <w:t xml:space="preserve"> </w:t>
            </w:r>
          </w:p>
          <w:p w14:paraId="046A8827" w14:textId="77777777" w:rsidR="00F77DB6" w:rsidRPr="005A2969" w:rsidRDefault="00F77DB6" w:rsidP="00F77DB6">
            <w:pPr>
              <w:rPr>
                <w:b/>
                <w:i/>
              </w:rPr>
            </w:pPr>
            <w:r>
              <w:rPr>
                <w:b/>
                <w:i/>
              </w:rPr>
              <w:t>Bloom’s level:</w:t>
            </w:r>
          </w:p>
        </w:tc>
      </w:tr>
      <w:tr w:rsidR="00F77DB6" w:rsidRPr="008E57F0" w14:paraId="16605591" w14:textId="77777777" w:rsidTr="00F77DB6">
        <w:tc>
          <w:tcPr>
            <w:tcW w:w="8642" w:type="dxa"/>
          </w:tcPr>
          <w:p w14:paraId="44E4B165" w14:textId="77777777" w:rsidR="00F77DB6" w:rsidRPr="00CF0CF4" w:rsidRDefault="00CB46BD" w:rsidP="004106E6">
            <w:pPr>
              <w:pStyle w:val="ListParagraph"/>
              <w:numPr>
                <w:ilvl w:val="0"/>
                <w:numId w:val="30"/>
              </w:numPr>
            </w:pPr>
            <w:r>
              <w:t>T</w:t>
            </w:r>
            <w:r w:rsidR="00F77DB6" w:rsidRPr="00CF0CF4">
              <w:t>he reduction in headache is a primary effect.</w:t>
            </w:r>
          </w:p>
        </w:tc>
        <w:tc>
          <w:tcPr>
            <w:tcW w:w="2148" w:type="dxa"/>
            <w:vMerge/>
          </w:tcPr>
          <w:p w14:paraId="14763873" w14:textId="77777777" w:rsidR="00F77DB6" w:rsidRPr="008E57F0" w:rsidRDefault="00F77DB6" w:rsidP="004106E6">
            <w:pPr>
              <w:pStyle w:val="ListParagraph"/>
              <w:numPr>
                <w:ilvl w:val="0"/>
                <w:numId w:val="38"/>
              </w:numPr>
            </w:pPr>
          </w:p>
        </w:tc>
      </w:tr>
      <w:tr w:rsidR="00F77DB6" w:rsidRPr="008E57F0" w14:paraId="3A3C3E99" w14:textId="77777777" w:rsidTr="00F77DB6">
        <w:tc>
          <w:tcPr>
            <w:tcW w:w="8642" w:type="dxa"/>
          </w:tcPr>
          <w:p w14:paraId="08BF6196" w14:textId="77777777" w:rsidR="00F77DB6" w:rsidRPr="00CF0CF4" w:rsidRDefault="00CB46BD" w:rsidP="004106E6">
            <w:pPr>
              <w:pStyle w:val="ListParagraph"/>
              <w:numPr>
                <w:ilvl w:val="0"/>
                <w:numId w:val="30"/>
              </w:numPr>
            </w:pPr>
            <w:r>
              <w:t>T</w:t>
            </w:r>
            <w:r w:rsidR="00F77DB6" w:rsidRPr="00CF0CF4">
              <w:t>he reduction in fever is a primary effect.</w:t>
            </w:r>
          </w:p>
        </w:tc>
        <w:tc>
          <w:tcPr>
            <w:tcW w:w="2148" w:type="dxa"/>
            <w:vMerge/>
          </w:tcPr>
          <w:p w14:paraId="310F7D07" w14:textId="77777777" w:rsidR="00F77DB6" w:rsidRPr="008E57F0" w:rsidRDefault="00F77DB6" w:rsidP="004106E6">
            <w:pPr>
              <w:pStyle w:val="ListParagraph"/>
              <w:numPr>
                <w:ilvl w:val="0"/>
                <w:numId w:val="38"/>
              </w:numPr>
            </w:pPr>
          </w:p>
        </w:tc>
      </w:tr>
      <w:tr w:rsidR="00F77DB6" w:rsidRPr="008E57F0" w14:paraId="3A5F2B18" w14:textId="77777777" w:rsidTr="00F77DB6">
        <w:tc>
          <w:tcPr>
            <w:tcW w:w="8642" w:type="dxa"/>
          </w:tcPr>
          <w:p w14:paraId="343A513E" w14:textId="77777777" w:rsidR="00F77DB6" w:rsidRPr="00CF0CF4" w:rsidRDefault="00CB46BD" w:rsidP="004106E6">
            <w:pPr>
              <w:pStyle w:val="ListParagraph"/>
              <w:numPr>
                <w:ilvl w:val="0"/>
                <w:numId w:val="30"/>
              </w:numPr>
            </w:pPr>
            <w:r>
              <w:t>T</w:t>
            </w:r>
            <w:r w:rsidR="00F77DB6" w:rsidRPr="00CF0CF4">
              <w:t>he reduction in throat pain is a primary effect.</w:t>
            </w:r>
          </w:p>
        </w:tc>
        <w:tc>
          <w:tcPr>
            <w:tcW w:w="2148" w:type="dxa"/>
            <w:vMerge/>
          </w:tcPr>
          <w:p w14:paraId="3C4B9350" w14:textId="77777777" w:rsidR="00F77DB6" w:rsidRPr="008E57F0" w:rsidRDefault="00F77DB6" w:rsidP="004106E6">
            <w:pPr>
              <w:pStyle w:val="ListParagraph"/>
              <w:numPr>
                <w:ilvl w:val="0"/>
                <w:numId w:val="38"/>
              </w:numPr>
            </w:pPr>
          </w:p>
        </w:tc>
      </w:tr>
      <w:tr w:rsidR="00F77DB6" w:rsidRPr="008E57F0" w14:paraId="7FF8465D" w14:textId="77777777" w:rsidTr="00F77DB6">
        <w:tc>
          <w:tcPr>
            <w:tcW w:w="8642" w:type="dxa"/>
          </w:tcPr>
          <w:p w14:paraId="7005190C" w14:textId="77777777" w:rsidR="00F77DB6" w:rsidRPr="00CF0CF4" w:rsidRDefault="00CB46BD" w:rsidP="004106E6">
            <w:pPr>
              <w:pStyle w:val="ListParagraph"/>
              <w:numPr>
                <w:ilvl w:val="0"/>
                <w:numId w:val="30"/>
              </w:numPr>
            </w:pPr>
            <w:r>
              <w:t>T</w:t>
            </w:r>
            <w:r w:rsidR="00F77DB6" w:rsidRPr="00CF0CF4">
              <w:t>he reductions in headache, fever, and throat pain are all primary effects.</w:t>
            </w:r>
          </w:p>
        </w:tc>
        <w:tc>
          <w:tcPr>
            <w:tcW w:w="2148" w:type="dxa"/>
            <w:vMerge/>
          </w:tcPr>
          <w:p w14:paraId="0E9EDFB1" w14:textId="77777777" w:rsidR="00F77DB6" w:rsidRPr="008E57F0" w:rsidRDefault="00F77DB6" w:rsidP="004106E6">
            <w:pPr>
              <w:pStyle w:val="ListParagraph"/>
              <w:numPr>
                <w:ilvl w:val="0"/>
                <w:numId w:val="38"/>
              </w:numPr>
            </w:pPr>
          </w:p>
        </w:tc>
      </w:tr>
      <w:tr w:rsidR="00F77DB6" w14:paraId="57B4BD42" w14:textId="77777777" w:rsidTr="00F77DB6">
        <w:tc>
          <w:tcPr>
            <w:tcW w:w="8642" w:type="dxa"/>
          </w:tcPr>
          <w:p w14:paraId="72B05F69" w14:textId="77777777" w:rsidR="00F77DB6" w:rsidRPr="00CF0CF4" w:rsidRDefault="00CB46BD" w:rsidP="004106E6">
            <w:pPr>
              <w:pStyle w:val="ListParagraph"/>
              <w:numPr>
                <w:ilvl w:val="0"/>
                <w:numId w:val="30"/>
              </w:numPr>
            </w:pPr>
            <w:r>
              <w:t>T</w:t>
            </w:r>
            <w:r w:rsidR="00F77DB6" w:rsidRPr="00CF0CF4">
              <w:t>he reductions in headache, fever, and throat pain are all side effects, whereas decreased inflammation is a primary effect.</w:t>
            </w:r>
          </w:p>
        </w:tc>
        <w:tc>
          <w:tcPr>
            <w:tcW w:w="2148" w:type="dxa"/>
            <w:vMerge/>
          </w:tcPr>
          <w:p w14:paraId="73492246" w14:textId="77777777" w:rsidR="00F77DB6" w:rsidRPr="008E57F0" w:rsidRDefault="00F77DB6" w:rsidP="004106E6">
            <w:pPr>
              <w:pStyle w:val="ListParagraph"/>
              <w:numPr>
                <w:ilvl w:val="0"/>
                <w:numId w:val="38"/>
              </w:numPr>
            </w:pPr>
          </w:p>
        </w:tc>
      </w:tr>
    </w:tbl>
    <w:p w14:paraId="4BCD611F" w14:textId="77777777" w:rsidR="00F77DB6" w:rsidRDefault="00F77DB6"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F77DB6" w:rsidRPr="008E57F0" w14:paraId="0D5CC566" w14:textId="77777777" w:rsidTr="00F77DB6">
        <w:tc>
          <w:tcPr>
            <w:tcW w:w="8642" w:type="dxa"/>
          </w:tcPr>
          <w:p w14:paraId="2113BB6E" w14:textId="77777777" w:rsidR="00F77DB6" w:rsidRPr="00DA309B" w:rsidRDefault="00F77DB6" w:rsidP="00B53172">
            <w:r w:rsidRPr="00DA309B">
              <w:t>1-</w:t>
            </w:r>
            <w:r w:rsidR="00B53172">
              <w:t>29</w:t>
            </w:r>
            <w:r w:rsidRPr="00DA309B">
              <w:t xml:space="preserve">. </w:t>
            </w:r>
            <w:r w:rsidRPr="00DA309B">
              <w:rPr>
                <w:i/>
              </w:rPr>
              <w:t>Pharmacokinetics</w:t>
            </w:r>
            <w:r w:rsidRPr="00DA309B">
              <w:t xml:space="preserve"> is the study of </w:t>
            </w:r>
          </w:p>
        </w:tc>
        <w:tc>
          <w:tcPr>
            <w:tcW w:w="2148" w:type="dxa"/>
            <w:vMerge w:val="restart"/>
          </w:tcPr>
          <w:p w14:paraId="0D0A2449" w14:textId="77777777" w:rsidR="00F77DB6" w:rsidRPr="00B82C58" w:rsidRDefault="00F77DB6" w:rsidP="00F77DB6">
            <w:r w:rsidRPr="00C566AD">
              <w:rPr>
                <w:b/>
                <w:i/>
              </w:rPr>
              <w:t>Answer:</w:t>
            </w:r>
            <w:r>
              <w:t xml:space="preserve"> E</w:t>
            </w:r>
          </w:p>
          <w:p w14:paraId="591EB645" w14:textId="77777777" w:rsidR="00F77DB6" w:rsidRPr="008923F5" w:rsidRDefault="00F77DB6" w:rsidP="00F77DB6">
            <w:r>
              <w:rPr>
                <w:b/>
                <w:i/>
              </w:rPr>
              <w:t>Objective:</w:t>
            </w:r>
          </w:p>
          <w:p w14:paraId="0A436649" w14:textId="77777777" w:rsidR="00F77DB6" w:rsidRDefault="00F77DB6" w:rsidP="00F77DB6">
            <w:r>
              <w:rPr>
                <w:b/>
                <w:i/>
              </w:rPr>
              <w:t>Topic/Section</w:t>
            </w:r>
            <w:r w:rsidRPr="00C566AD">
              <w:rPr>
                <w:b/>
                <w:i/>
              </w:rPr>
              <w:t>:</w:t>
            </w:r>
            <w:r>
              <w:t xml:space="preserve"> Pharmacokinetics</w:t>
            </w:r>
          </w:p>
          <w:p w14:paraId="56B7C39A" w14:textId="77777777" w:rsidR="00F77DB6" w:rsidRPr="00B82C58" w:rsidRDefault="00F77DB6" w:rsidP="00F77DB6">
            <w:r>
              <w:rPr>
                <w:b/>
                <w:i/>
              </w:rPr>
              <w:t>Difficulty:</w:t>
            </w:r>
            <w:r>
              <w:rPr>
                <w:b/>
              </w:rPr>
              <w:t xml:space="preserve"> </w:t>
            </w:r>
          </w:p>
          <w:p w14:paraId="62D7D6EA" w14:textId="77777777" w:rsidR="00F77DB6" w:rsidRPr="005A2969" w:rsidRDefault="00F77DB6" w:rsidP="00F77DB6">
            <w:pPr>
              <w:rPr>
                <w:b/>
                <w:i/>
              </w:rPr>
            </w:pPr>
            <w:r>
              <w:rPr>
                <w:b/>
                <w:i/>
              </w:rPr>
              <w:t>Bloom’s level:</w:t>
            </w:r>
          </w:p>
        </w:tc>
      </w:tr>
      <w:tr w:rsidR="00F77DB6" w:rsidRPr="008E57F0" w14:paraId="3C546D18" w14:textId="77777777" w:rsidTr="00F77DB6">
        <w:tc>
          <w:tcPr>
            <w:tcW w:w="8642" w:type="dxa"/>
          </w:tcPr>
          <w:p w14:paraId="3B0D8D3B" w14:textId="77777777" w:rsidR="00F77DB6" w:rsidRPr="00DA309B" w:rsidRDefault="00F77DB6" w:rsidP="004106E6">
            <w:pPr>
              <w:pStyle w:val="ListParagraph"/>
              <w:numPr>
                <w:ilvl w:val="0"/>
                <w:numId w:val="31"/>
              </w:numPr>
            </w:pPr>
            <w:r w:rsidRPr="00DA309B">
              <w:t>how a drug gets into the bloodstream.</w:t>
            </w:r>
          </w:p>
        </w:tc>
        <w:tc>
          <w:tcPr>
            <w:tcW w:w="2148" w:type="dxa"/>
            <w:vMerge/>
          </w:tcPr>
          <w:p w14:paraId="11EFEC99" w14:textId="77777777" w:rsidR="00F77DB6" w:rsidRPr="008E57F0" w:rsidRDefault="00F77DB6" w:rsidP="004106E6">
            <w:pPr>
              <w:pStyle w:val="ListParagraph"/>
              <w:numPr>
                <w:ilvl w:val="0"/>
                <w:numId w:val="38"/>
              </w:numPr>
            </w:pPr>
          </w:p>
        </w:tc>
      </w:tr>
      <w:tr w:rsidR="00F77DB6" w:rsidRPr="008E57F0" w14:paraId="15AED04A" w14:textId="77777777" w:rsidTr="00F77DB6">
        <w:tc>
          <w:tcPr>
            <w:tcW w:w="8642" w:type="dxa"/>
          </w:tcPr>
          <w:p w14:paraId="0DE9FE73" w14:textId="77777777" w:rsidR="00F77DB6" w:rsidRPr="00DA309B" w:rsidRDefault="00F77DB6" w:rsidP="004106E6">
            <w:pPr>
              <w:pStyle w:val="ListParagraph"/>
              <w:numPr>
                <w:ilvl w:val="0"/>
                <w:numId w:val="31"/>
              </w:numPr>
            </w:pPr>
            <w:r w:rsidRPr="00DA309B">
              <w:t>where in the body a drug goes after it is administered.</w:t>
            </w:r>
          </w:p>
        </w:tc>
        <w:tc>
          <w:tcPr>
            <w:tcW w:w="2148" w:type="dxa"/>
            <w:vMerge/>
          </w:tcPr>
          <w:p w14:paraId="64D33540" w14:textId="77777777" w:rsidR="00F77DB6" w:rsidRPr="008E57F0" w:rsidRDefault="00F77DB6" w:rsidP="004106E6">
            <w:pPr>
              <w:pStyle w:val="ListParagraph"/>
              <w:numPr>
                <w:ilvl w:val="0"/>
                <w:numId w:val="38"/>
              </w:numPr>
            </w:pPr>
          </w:p>
        </w:tc>
      </w:tr>
      <w:tr w:rsidR="00F77DB6" w:rsidRPr="008E57F0" w14:paraId="4BCFEFC4" w14:textId="77777777" w:rsidTr="00F77DB6">
        <w:tc>
          <w:tcPr>
            <w:tcW w:w="8642" w:type="dxa"/>
          </w:tcPr>
          <w:p w14:paraId="6E7959E8" w14:textId="77777777" w:rsidR="00F77DB6" w:rsidRPr="00DA309B" w:rsidRDefault="00F77DB6" w:rsidP="004106E6">
            <w:pPr>
              <w:pStyle w:val="ListParagraph"/>
              <w:numPr>
                <w:ilvl w:val="0"/>
                <w:numId w:val="31"/>
              </w:numPr>
            </w:pPr>
            <w:r w:rsidRPr="00DA309B">
              <w:t>how a drug gets broken down in the body.</w:t>
            </w:r>
          </w:p>
        </w:tc>
        <w:tc>
          <w:tcPr>
            <w:tcW w:w="2148" w:type="dxa"/>
            <w:vMerge/>
          </w:tcPr>
          <w:p w14:paraId="407B0DDF" w14:textId="77777777" w:rsidR="00F77DB6" w:rsidRPr="008E57F0" w:rsidRDefault="00F77DB6" w:rsidP="004106E6">
            <w:pPr>
              <w:pStyle w:val="ListParagraph"/>
              <w:numPr>
                <w:ilvl w:val="0"/>
                <w:numId w:val="38"/>
              </w:numPr>
            </w:pPr>
          </w:p>
        </w:tc>
      </w:tr>
      <w:tr w:rsidR="00F77DB6" w:rsidRPr="008E57F0" w14:paraId="56329ABD" w14:textId="77777777" w:rsidTr="00F77DB6">
        <w:tc>
          <w:tcPr>
            <w:tcW w:w="8642" w:type="dxa"/>
          </w:tcPr>
          <w:p w14:paraId="032DFE2F" w14:textId="77777777" w:rsidR="00F77DB6" w:rsidRPr="00DA309B" w:rsidRDefault="00F77DB6" w:rsidP="004106E6">
            <w:pPr>
              <w:pStyle w:val="ListParagraph"/>
              <w:numPr>
                <w:ilvl w:val="0"/>
                <w:numId w:val="31"/>
              </w:numPr>
            </w:pPr>
            <w:r w:rsidRPr="00DA309B">
              <w:t>how a drug leaves the body.</w:t>
            </w:r>
          </w:p>
        </w:tc>
        <w:tc>
          <w:tcPr>
            <w:tcW w:w="2148" w:type="dxa"/>
            <w:vMerge/>
          </w:tcPr>
          <w:p w14:paraId="167D0B99" w14:textId="77777777" w:rsidR="00F77DB6" w:rsidRPr="008E57F0" w:rsidRDefault="00F77DB6" w:rsidP="004106E6">
            <w:pPr>
              <w:pStyle w:val="ListParagraph"/>
              <w:numPr>
                <w:ilvl w:val="0"/>
                <w:numId w:val="38"/>
              </w:numPr>
            </w:pPr>
          </w:p>
        </w:tc>
      </w:tr>
      <w:tr w:rsidR="00F77DB6" w14:paraId="06D9D202" w14:textId="77777777" w:rsidTr="00F77DB6">
        <w:tc>
          <w:tcPr>
            <w:tcW w:w="8642" w:type="dxa"/>
          </w:tcPr>
          <w:p w14:paraId="6E67314E" w14:textId="77777777" w:rsidR="00F77DB6" w:rsidRPr="00DA309B" w:rsidRDefault="00F77DB6" w:rsidP="004106E6">
            <w:pPr>
              <w:pStyle w:val="ListParagraph"/>
              <w:numPr>
                <w:ilvl w:val="0"/>
                <w:numId w:val="31"/>
              </w:numPr>
            </w:pPr>
            <w:r w:rsidRPr="00DA309B">
              <w:t>how a drug moves around the body, which involves all of the processes listed above.</w:t>
            </w:r>
          </w:p>
        </w:tc>
        <w:tc>
          <w:tcPr>
            <w:tcW w:w="2148" w:type="dxa"/>
            <w:vMerge/>
          </w:tcPr>
          <w:p w14:paraId="07DB65B7" w14:textId="77777777" w:rsidR="00F77DB6" w:rsidRPr="008E57F0" w:rsidRDefault="00F77DB6" w:rsidP="004106E6">
            <w:pPr>
              <w:pStyle w:val="ListParagraph"/>
              <w:numPr>
                <w:ilvl w:val="0"/>
                <w:numId w:val="38"/>
              </w:numPr>
            </w:pPr>
          </w:p>
        </w:tc>
      </w:tr>
    </w:tbl>
    <w:p w14:paraId="6D5A56DD" w14:textId="77777777" w:rsidR="00F77DB6" w:rsidRDefault="00F77DB6"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AF494C" w:rsidRPr="008E57F0" w14:paraId="72FDBA94" w14:textId="77777777" w:rsidTr="004E004B">
        <w:tc>
          <w:tcPr>
            <w:tcW w:w="8642" w:type="dxa"/>
          </w:tcPr>
          <w:p w14:paraId="3DC348B5" w14:textId="77777777" w:rsidR="00AF494C" w:rsidRPr="009C4056" w:rsidRDefault="00AF494C" w:rsidP="00B53172">
            <w:r w:rsidRPr="009C4056">
              <w:t>1-3</w:t>
            </w:r>
            <w:r w:rsidR="00B53172">
              <w:t>0</w:t>
            </w:r>
            <w:r w:rsidRPr="009C4056">
              <w:t>. Drugs affect the operation of the body</w:t>
            </w:r>
          </w:p>
        </w:tc>
        <w:tc>
          <w:tcPr>
            <w:tcW w:w="2148" w:type="dxa"/>
            <w:vMerge w:val="restart"/>
          </w:tcPr>
          <w:p w14:paraId="07C91B4D" w14:textId="77777777" w:rsidR="00AF494C" w:rsidRPr="00B82C58" w:rsidRDefault="00AF494C" w:rsidP="00AF494C">
            <w:r w:rsidRPr="00C566AD">
              <w:rPr>
                <w:b/>
                <w:i/>
              </w:rPr>
              <w:t>Answer:</w:t>
            </w:r>
            <w:r>
              <w:t xml:space="preserve"> C</w:t>
            </w:r>
          </w:p>
          <w:p w14:paraId="492920C1" w14:textId="77777777" w:rsidR="00AF494C" w:rsidRPr="008923F5" w:rsidRDefault="00AF494C" w:rsidP="00AF494C">
            <w:r>
              <w:rPr>
                <w:b/>
                <w:i/>
              </w:rPr>
              <w:t>Objective:</w:t>
            </w:r>
          </w:p>
          <w:p w14:paraId="49DA6667" w14:textId="77777777" w:rsidR="00AF494C" w:rsidRDefault="00AF494C" w:rsidP="00AF494C">
            <w:r>
              <w:rPr>
                <w:b/>
                <w:i/>
              </w:rPr>
              <w:t>Topic/Section</w:t>
            </w:r>
            <w:r w:rsidRPr="00C566AD">
              <w:rPr>
                <w:b/>
                <w:i/>
              </w:rPr>
              <w:t>:</w:t>
            </w:r>
            <w:r>
              <w:t xml:space="preserve"> Pharmacokinetics</w:t>
            </w:r>
          </w:p>
          <w:p w14:paraId="5A975289" w14:textId="77777777" w:rsidR="00AF494C" w:rsidRPr="00B82C58" w:rsidRDefault="00AF494C" w:rsidP="00AF494C">
            <w:r>
              <w:rPr>
                <w:b/>
                <w:i/>
              </w:rPr>
              <w:t>Difficulty:</w:t>
            </w:r>
            <w:r>
              <w:rPr>
                <w:b/>
              </w:rPr>
              <w:t xml:space="preserve"> </w:t>
            </w:r>
          </w:p>
          <w:p w14:paraId="7A4638CB" w14:textId="77777777" w:rsidR="00AF494C" w:rsidRPr="005A2969" w:rsidRDefault="00AF494C" w:rsidP="00AF494C">
            <w:pPr>
              <w:rPr>
                <w:b/>
                <w:i/>
              </w:rPr>
            </w:pPr>
            <w:r>
              <w:rPr>
                <w:b/>
                <w:i/>
              </w:rPr>
              <w:t>Bloom’s level:</w:t>
            </w:r>
          </w:p>
        </w:tc>
      </w:tr>
      <w:tr w:rsidR="00AF494C" w:rsidRPr="008E57F0" w14:paraId="7BCD71A6" w14:textId="77777777" w:rsidTr="004E004B">
        <w:tc>
          <w:tcPr>
            <w:tcW w:w="8642" w:type="dxa"/>
          </w:tcPr>
          <w:p w14:paraId="0AEBC345" w14:textId="77777777" w:rsidR="00AF494C" w:rsidRPr="009C4056" w:rsidRDefault="00AF494C" w:rsidP="004106E6">
            <w:pPr>
              <w:pStyle w:val="ListParagraph"/>
              <w:numPr>
                <w:ilvl w:val="0"/>
                <w:numId w:val="32"/>
              </w:numPr>
            </w:pPr>
            <w:r w:rsidRPr="009C4056">
              <w:t>at all tissues with which the molecules come into contact.</w:t>
            </w:r>
          </w:p>
        </w:tc>
        <w:tc>
          <w:tcPr>
            <w:tcW w:w="2148" w:type="dxa"/>
            <w:vMerge/>
          </w:tcPr>
          <w:p w14:paraId="11AED927" w14:textId="77777777" w:rsidR="00AF494C" w:rsidRPr="008E57F0" w:rsidRDefault="00AF494C" w:rsidP="004106E6">
            <w:pPr>
              <w:pStyle w:val="ListParagraph"/>
              <w:numPr>
                <w:ilvl w:val="0"/>
                <w:numId w:val="38"/>
              </w:numPr>
            </w:pPr>
          </w:p>
        </w:tc>
      </w:tr>
      <w:tr w:rsidR="00AF494C" w:rsidRPr="008E57F0" w14:paraId="055E04BA" w14:textId="77777777" w:rsidTr="004E004B">
        <w:tc>
          <w:tcPr>
            <w:tcW w:w="8642" w:type="dxa"/>
          </w:tcPr>
          <w:p w14:paraId="138DEE42" w14:textId="77777777" w:rsidR="00AF494C" w:rsidRPr="009C4056" w:rsidRDefault="00AF494C" w:rsidP="004106E6">
            <w:pPr>
              <w:pStyle w:val="ListParagraph"/>
              <w:numPr>
                <w:ilvl w:val="0"/>
                <w:numId w:val="32"/>
              </w:numPr>
            </w:pPr>
            <w:r w:rsidRPr="009C4056">
              <w:t>by altering the functioning of bodily organs.</w:t>
            </w:r>
          </w:p>
        </w:tc>
        <w:tc>
          <w:tcPr>
            <w:tcW w:w="2148" w:type="dxa"/>
            <w:vMerge/>
          </w:tcPr>
          <w:p w14:paraId="46FA24AE" w14:textId="77777777" w:rsidR="00AF494C" w:rsidRPr="008E57F0" w:rsidRDefault="00AF494C" w:rsidP="004106E6">
            <w:pPr>
              <w:pStyle w:val="ListParagraph"/>
              <w:numPr>
                <w:ilvl w:val="0"/>
                <w:numId w:val="38"/>
              </w:numPr>
            </w:pPr>
          </w:p>
        </w:tc>
      </w:tr>
      <w:tr w:rsidR="00AF494C" w:rsidRPr="008E57F0" w14:paraId="7D27C2CA" w14:textId="77777777" w:rsidTr="004E004B">
        <w:tc>
          <w:tcPr>
            <w:tcW w:w="8642" w:type="dxa"/>
          </w:tcPr>
          <w:p w14:paraId="02E7FB10" w14:textId="77777777" w:rsidR="00AF494C" w:rsidRPr="009C4056" w:rsidRDefault="00AF494C" w:rsidP="004106E6">
            <w:pPr>
              <w:pStyle w:val="ListParagraph"/>
              <w:numPr>
                <w:ilvl w:val="0"/>
                <w:numId w:val="32"/>
              </w:numPr>
            </w:pPr>
            <w:r w:rsidRPr="009C4056">
              <w:t xml:space="preserve">only at specific places in the body, called </w:t>
            </w:r>
            <w:r w:rsidRPr="009C4056">
              <w:rPr>
                <w:i/>
              </w:rPr>
              <w:t>sites of action</w:t>
            </w:r>
            <w:r w:rsidRPr="009C4056">
              <w:t>.</w:t>
            </w:r>
          </w:p>
        </w:tc>
        <w:tc>
          <w:tcPr>
            <w:tcW w:w="2148" w:type="dxa"/>
            <w:vMerge/>
          </w:tcPr>
          <w:p w14:paraId="18973DBA" w14:textId="77777777" w:rsidR="00AF494C" w:rsidRPr="008E57F0" w:rsidRDefault="00AF494C" w:rsidP="004106E6">
            <w:pPr>
              <w:pStyle w:val="ListParagraph"/>
              <w:numPr>
                <w:ilvl w:val="0"/>
                <w:numId w:val="38"/>
              </w:numPr>
            </w:pPr>
          </w:p>
        </w:tc>
      </w:tr>
      <w:tr w:rsidR="00AF494C" w:rsidRPr="008E57F0" w14:paraId="48095676" w14:textId="77777777" w:rsidTr="004E004B">
        <w:tc>
          <w:tcPr>
            <w:tcW w:w="8642" w:type="dxa"/>
          </w:tcPr>
          <w:p w14:paraId="7968B564" w14:textId="77777777" w:rsidR="00AF494C" w:rsidRPr="009C4056" w:rsidRDefault="00AF494C" w:rsidP="004106E6">
            <w:pPr>
              <w:pStyle w:val="ListParagraph"/>
              <w:numPr>
                <w:ilvl w:val="0"/>
                <w:numId w:val="32"/>
              </w:numPr>
            </w:pPr>
            <w:r w:rsidRPr="009C4056">
              <w:t>only around the area of the body in which they were administered.</w:t>
            </w:r>
          </w:p>
        </w:tc>
        <w:tc>
          <w:tcPr>
            <w:tcW w:w="2148" w:type="dxa"/>
            <w:vMerge/>
          </w:tcPr>
          <w:p w14:paraId="4103C0D4" w14:textId="77777777" w:rsidR="00AF494C" w:rsidRPr="008E57F0" w:rsidRDefault="00AF494C" w:rsidP="004106E6">
            <w:pPr>
              <w:pStyle w:val="ListParagraph"/>
              <w:numPr>
                <w:ilvl w:val="0"/>
                <w:numId w:val="38"/>
              </w:numPr>
            </w:pPr>
          </w:p>
        </w:tc>
      </w:tr>
      <w:tr w:rsidR="00AF494C" w14:paraId="1195172C" w14:textId="77777777" w:rsidTr="004E004B">
        <w:tc>
          <w:tcPr>
            <w:tcW w:w="8642" w:type="dxa"/>
          </w:tcPr>
          <w:p w14:paraId="2946D7B7" w14:textId="77777777" w:rsidR="00AF494C" w:rsidRPr="009C4056" w:rsidRDefault="00AF494C" w:rsidP="004106E6">
            <w:pPr>
              <w:pStyle w:val="ListParagraph"/>
              <w:numPr>
                <w:ilvl w:val="0"/>
                <w:numId w:val="32"/>
              </w:numPr>
            </w:pPr>
            <w:r w:rsidRPr="009C4056">
              <w:t xml:space="preserve">only if administered directly, at the </w:t>
            </w:r>
            <w:r w:rsidRPr="009C4056">
              <w:rPr>
                <w:i/>
              </w:rPr>
              <w:t>site of action</w:t>
            </w:r>
            <w:r w:rsidRPr="009C4056">
              <w:t>.</w:t>
            </w:r>
          </w:p>
        </w:tc>
        <w:tc>
          <w:tcPr>
            <w:tcW w:w="2148" w:type="dxa"/>
            <w:vMerge/>
          </w:tcPr>
          <w:p w14:paraId="1DCE6212" w14:textId="77777777" w:rsidR="00AF494C" w:rsidRPr="008E57F0" w:rsidRDefault="00AF494C" w:rsidP="004106E6">
            <w:pPr>
              <w:pStyle w:val="ListParagraph"/>
              <w:numPr>
                <w:ilvl w:val="0"/>
                <w:numId w:val="38"/>
              </w:numPr>
            </w:pPr>
          </w:p>
        </w:tc>
      </w:tr>
    </w:tbl>
    <w:p w14:paraId="1FA6A32A" w14:textId="77777777" w:rsidR="00AF494C" w:rsidRDefault="00AF494C" w:rsidP="005A2969">
      <w:pPr>
        <w:spacing w:after="0" w:line="240" w:lineRule="auto"/>
      </w:pPr>
    </w:p>
    <w:tbl>
      <w:tblPr>
        <w:tblStyle w:val="TableGrid"/>
        <w:tblW w:w="10790" w:type="dxa"/>
        <w:tblLook w:val="04A0" w:firstRow="1" w:lastRow="0" w:firstColumn="1" w:lastColumn="0" w:noHBand="0" w:noVBand="1"/>
      </w:tblPr>
      <w:tblGrid>
        <w:gridCol w:w="8642"/>
        <w:gridCol w:w="2148"/>
      </w:tblGrid>
      <w:tr w:rsidR="008B0B2D" w:rsidRPr="008E57F0" w14:paraId="1A4E4637" w14:textId="77777777" w:rsidTr="000362FD">
        <w:tc>
          <w:tcPr>
            <w:tcW w:w="8642" w:type="dxa"/>
          </w:tcPr>
          <w:p w14:paraId="56CE543A" w14:textId="77777777" w:rsidR="008B0B2D" w:rsidRPr="00B92B39" w:rsidRDefault="008B0B2D" w:rsidP="00B53172">
            <w:r w:rsidRPr="00B92B39">
              <w:t>1-3</w:t>
            </w:r>
            <w:r w:rsidR="00B53172">
              <w:t>1</w:t>
            </w:r>
            <w:r w:rsidRPr="00B92B39">
              <w:t xml:space="preserve">. A </w:t>
            </w:r>
            <w:r w:rsidRPr="00B92B39">
              <w:rPr>
                <w:i/>
              </w:rPr>
              <w:t>vehicle</w:t>
            </w:r>
            <w:r w:rsidRPr="00B92B39">
              <w:t xml:space="preserve"> is</w:t>
            </w:r>
          </w:p>
        </w:tc>
        <w:tc>
          <w:tcPr>
            <w:tcW w:w="2148" w:type="dxa"/>
            <w:vMerge w:val="restart"/>
          </w:tcPr>
          <w:p w14:paraId="44822A55" w14:textId="77777777" w:rsidR="008B0B2D" w:rsidRPr="00B82C58" w:rsidRDefault="008B0B2D" w:rsidP="000362FD">
            <w:r w:rsidRPr="00C566AD">
              <w:rPr>
                <w:b/>
                <w:i/>
              </w:rPr>
              <w:t>Answer:</w:t>
            </w:r>
            <w:r>
              <w:t xml:space="preserve"> A</w:t>
            </w:r>
          </w:p>
          <w:p w14:paraId="509EE2FB" w14:textId="77777777" w:rsidR="008B0B2D" w:rsidRPr="008923F5" w:rsidRDefault="008B0B2D" w:rsidP="000362FD">
            <w:r>
              <w:rPr>
                <w:b/>
                <w:i/>
              </w:rPr>
              <w:t>Objective:</w:t>
            </w:r>
          </w:p>
          <w:p w14:paraId="7A76AACB" w14:textId="77777777" w:rsidR="008B0B2D" w:rsidRDefault="008B0B2D" w:rsidP="000362FD">
            <w:r>
              <w:rPr>
                <w:b/>
                <w:i/>
              </w:rPr>
              <w:t>Topic/Section</w:t>
            </w:r>
            <w:r w:rsidRPr="00C566AD">
              <w:rPr>
                <w:b/>
                <w:i/>
              </w:rPr>
              <w:t>:</w:t>
            </w:r>
            <w:r w:rsidRPr="008F2D6E">
              <w:t xml:space="preserve"> Routes of Administration</w:t>
            </w:r>
            <w:r>
              <w:t xml:space="preserve"> </w:t>
            </w:r>
          </w:p>
          <w:p w14:paraId="3583385D" w14:textId="77777777" w:rsidR="008B0B2D" w:rsidRPr="00B82C58" w:rsidRDefault="008B0B2D" w:rsidP="000362FD">
            <w:r>
              <w:rPr>
                <w:b/>
                <w:i/>
              </w:rPr>
              <w:t>Difficulty:</w:t>
            </w:r>
            <w:r>
              <w:rPr>
                <w:b/>
              </w:rPr>
              <w:t xml:space="preserve"> </w:t>
            </w:r>
          </w:p>
          <w:p w14:paraId="06162320" w14:textId="77777777" w:rsidR="008B0B2D" w:rsidRPr="005A2969" w:rsidRDefault="008B0B2D" w:rsidP="000362FD">
            <w:pPr>
              <w:rPr>
                <w:b/>
                <w:i/>
              </w:rPr>
            </w:pPr>
            <w:r>
              <w:rPr>
                <w:b/>
                <w:i/>
              </w:rPr>
              <w:t>Bloom’s level:</w:t>
            </w:r>
          </w:p>
        </w:tc>
      </w:tr>
      <w:tr w:rsidR="008B0B2D" w:rsidRPr="008E57F0" w14:paraId="087DF5B5" w14:textId="77777777" w:rsidTr="000362FD">
        <w:tc>
          <w:tcPr>
            <w:tcW w:w="8642" w:type="dxa"/>
          </w:tcPr>
          <w:p w14:paraId="47E85950" w14:textId="77777777" w:rsidR="008B0B2D" w:rsidRPr="00B92B39" w:rsidRDefault="008B0B2D" w:rsidP="00B531F2">
            <w:pPr>
              <w:pStyle w:val="ListParagraph"/>
              <w:numPr>
                <w:ilvl w:val="0"/>
                <w:numId w:val="35"/>
              </w:numPr>
            </w:pPr>
            <w:r>
              <w:t>the liquid</w:t>
            </w:r>
            <w:r w:rsidRPr="00B92B39">
              <w:t xml:space="preserve"> </w:t>
            </w:r>
            <w:r w:rsidR="00B531F2">
              <w:t xml:space="preserve">in which </w:t>
            </w:r>
            <w:r w:rsidRPr="00B92B39">
              <w:t xml:space="preserve">a drug is dissolved </w:t>
            </w:r>
            <w:r>
              <w:t xml:space="preserve">or suspended </w:t>
            </w:r>
            <w:r w:rsidR="00B531F2">
              <w:t>so that</w:t>
            </w:r>
            <w:r w:rsidRPr="00B92B39">
              <w:t xml:space="preserve"> it can be injected.</w:t>
            </w:r>
          </w:p>
        </w:tc>
        <w:tc>
          <w:tcPr>
            <w:tcW w:w="2148" w:type="dxa"/>
            <w:vMerge/>
          </w:tcPr>
          <w:p w14:paraId="37B727C8" w14:textId="77777777" w:rsidR="008B0B2D" w:rsidRPr="008E57F0" w:rsidRDefault="008B0B2D" w:rsidP="000362FD">
            <w:pPr>
              <w:pStyle w:val="ListParagraph"/>
              <w:numPr>
                <w:ilvl w:val="0"/>
                <w:numId w:val="38"/>
              </w:numPr>
            </w:pPr>
          </w:p>
        </w:tc>
      </w:tr>
      <w:tr w:rsidR="008B0B2D" w:rsidRPr="008E57F0" w14:paraId="7B5AD1FD" w14:textId="77777777" w:rsidTr="000362FD">
        <w:tc>
          <w:tcPr>
            <w:tcW w:w="8642" w:type="dxa"/>
          </w:tcPr>
          <w:p w14:paraId="6347D042" w14:textId="77777777" w:rsidR="008B0B2D" w:rsidRPr="00B92B39" w:rsidRDefault="008B0B2D" w:rsidP="000362FD">
            <w:pPr>
              <w:pStyle w:val="ListParagraph"/>
              <w:numPr>
                <w:ilvl w:val="0"/>
                <w:numId w:val="35"/>
              </w:numPr>
            </w:pPr>
            <w:r w:rsidRPr="00B92B39">
              <w:t>the container used to transport a drug.</w:t>
            </w:r>
          </w:p>
        </w:tc>
        <w:tc>
          <w:tcPr>
            <w:tcW w:w="2148" w:type="dxa"/>
            <w:vMerge/>
          </w:tcPr>
          <w:p w14:paraId="550D53F5" w14:textId="77777777" w:rsidR="008B0B2D" w:rsidRPr="008E57F0" w:rsidRDefault="008B0B2D" w:rsidP="000362FD">
            <w:pPr>
              <w:pStyle w:val="ListParagraph"/>
              <w:numPr>
                <w:ilvl w:val="0"/>
                <w:numId w:val="38"/>
              </w:numPr>
            </w:pPr>
          </w:p>
        </w:tc>
      </w:tr>
      <w:tr w:rsidR="008B0B2D" w:rsidRPr="008E57F0" w14:paraId="44A7C975" w14:textId="77777777" w:rsidTr="000362FD">
        <w:tc>
          <w:tcPr>
            <w:tcW w:w="8642" w:type="dxa"/>
          </w:tcPr>
          <w:p w14:paraId="6636DE01" w14:textId="77777777" w:rsidR="008B0B2D" w:rsidRPr="00B92B39" w:rsidRDefault="008B0B2D" w:rsidP="000362FD">
            <w:pPr>
              <w:pStyle w:val="ListParagraph"/>
              <w:numPr>
                <w:ilvl w:val="0"/>
                <w:numId w:val="35"/>
              </w:numPr>
            </w:pPr>
            <w:r w:rsidRPr="00B92B39">
              <w:t>the container used to store an unstable drug.</w:t>
            </w:r>
          </w:p>
        </w:tc>
        <w:tc>
          <w:tcPr>
            <w:tcW w:w="2148" w:type="dxa"/>
            <w:vMerge/>
          </w:tcPr>
          <w:p w14:paraId="61EFB962" w14:textId="77777777" w:rsidR="008B0B2D" w:rsidRPr="008E57F0" w:rsidRDefault="008B0B2D" w:rsidP="000362FD">
            <w:pPr>
              <w:pStyle w:val="ListParagraph"/>
              <w:numPr>
                <w:ilvl w:val="0"/>
                <w:numId w:val="38"/>
              </w:numPr>
            </w:pPr>
          </w:p>
        </w:tc>
      </w:tr>
      <w:tr w:rsidR="008B0B2D" w:rsidRPr="008E57F0" w14:paraId="6231499D" w14:textId="77777777" w:rsidTr="000362FD">
        <w:tc>
          <w:tcPr>
            <w:tcW w:w="8642" w:type="dxa"/>
          </w:tcPr>
          <w:p w14:paraId="73E853B5" w14:textId="77777777" w:rsidR="008B0B2D" w:rsidRPr="00B92B39" w:rsidRDefault="008B0B2D" w:rsidP="000362FD">
            <w:pPr>
              <w:pStyle w:val="ListParagraph"/>
              <w:numPr>
                <w:ilvl w:val="0"/>
                <w:numId w:val="35"/>
              </w:numPr>
            </w:pPr>
            <w:r w:rsidRPr="00B92B39">
              <w:t>a term used to refer to a needle and syringe.</w:t>
            </w:r>
          </w:p>
        </w:tc>
        <w:tc>
          <w:tcPr>
            <w:tcW w:w="2148" w:type="dxa"/>
            <w:vMerge/>
          </w:tcPr>
          <w:p w14:paraId="32E04E86" w14:textId="77777777" w:rsidR="008B0B2D" w:rsidRPr="008E57F0" w:rsidRDefault="008B0B2D" w:rsidP="000362FD">
            <w:pPr>
              <w:pStyle w:val="ListParagraph"/>
              <w:numPr>
                <w:ilvl w:val="0"/>
                <w:numId w:val="38"/>
              </w:numPr>
            </w:pPr>
          </w:p>
        </w:tc>
      </w:tr>
      <w:tr w:rsidR="008B0B2D" w14:paraId="548FC7FC" w14:textId="77777777" w:rsidTr="000362FD">
        <w:tc>
          <w:tcPr>
            <w:tcW w:w="8642" w:type="dxa"/>
          </w:tcPr>
          <w:p w14:paraId="17E1EB32" w14:textId="77777777" w:rsidR="008B0B2D" w:rsidRPr="00B92B39" w:rsidRDefault="008B0B2D" w:rsidP="000362FD">
            <w:pPr>
              <w:pStyle w:val="ListParagraph"/>
              <w:numPr>
                <w:ilvl w:val="0"/>
                <w:numId w:val="35"/>
              </w:numPr>
            </w:pPr>
            <w:r w:rsidRPr="00B92B39">
              <w:t xml:space="preserve">a transport mechanism </w:t>
            </w:r>
            <w:r w:rsidR="00B531F2">
              <w:t xml:space="preserve">that brings drug molecules </w:t>
            </w:r>
            <w:r w:rsidRPr="00B92B39">
              <w:t>across a cell membrane.</w:t>
            </w:r>
          </w:p>
        </w:tc>
        <w:tc>
          <w:tcPr>
            <w:tcW w:w="2148" w:type="dxa"/>
            <w:vMerge/>
          </w:tcPr>
          <w:p w14:paraId="5108AADD" w14:textId="77777777" w:rsidR="008B0B2D" w:rsidRPr="008E57F0" w:rsidRDefault="008B0B2D" w:rsidP="000362FD">
            <w:pPr>
              <w:pStyle w:val="ListParagraph"/>
              <w:numPr>
                <w:ilvl w:val="0"/>
                <w:numId w:val="38"/>
              </w:numPr>
            </w:pPr>
          </w:p>
        </w:tc>
      </w:tr>
    </w:tbl>
    <w:p w14:paraId="2AF7F760" w14:textId="77777777" w:rsidR="008B0B2D" w:rsidRDefault="008B0B2D" w:rsidP="005A2969">
      <w:pPr>
        <w:spacing w:after="0" w:line="240" w:lineRule="auto"/>
      </w:pPr>
    </w:p>
    <w:tbl>
      <w:tblPr>
        <w:tblStyle w:val="TableGrid"/>
        <w:tblW w:w="10790" w:type="dxa"/>
        <w:tblLook w:val="04A0" w:firstRow="1" w:lastRow="0" w:firstColumn="1" w:lastColumn="0" w:noHBand="0" w:noVBand="1"/>
      </w:tblPr>
      <w:tblGrid>
        <w:gridCol w:w="8642"/>
        <w:gridCol w:w="2148"/>
      </w:tblGrid>
      <w:tr w:rsidR="00706733" w:rsidRPr="008E57F0" w14:paraId="11BBE327" w14:textId="77777777" w:rsidTr="000362FD">
        <w:tc>
          <w:tcPr>
            <w:tcW w:w="8642" w:type="dxa"/>
          </w:tcPr>
          <w:p w14:paraId="05D9D5C6" w14:textId="77777777" w:rsidR="00706733" w:rsidRPr="00DB1C83" w:rsidRDefault="00706733" w:rsidP="00B53172">
            <w:r w:rsidRPr="00DB1C83">
              <w:t>1-3</w:t>
            </w:r>
            <w:r w:rsidR="00B53172">
              <w:t>2</w:t>
            </w:r>
            <w:r w:rsidRPr="00DB1C83">
              <w:t>. The high concentration of drug at the site of administration is called</w:t>
            </w:r>
          </w:p>
        </w:tc>
        <w:tc>
          <w:tcPr>
            <w:tcW w:w="2148" w:type="dxa"/>
            <w:vMerge w:val="restart"/>
          </w:tcPr>
          <w:p w14:paraId="10EAD3BD" w14:textId="77777777" w:rsidR="00706733" w:rsidRPr="00B82C58" w:rsidRDefault="00706733" w:rsidP="00706733">
            <w:r w:rsidRPr="00C566AD">
              <w:rPr>
                <w:b/>
                <w:i/>
              </w:rPr>
              <w:t>Answer:</w:t>
            </w:r>
            <w:r>
              <w:t xml:space="preserve"> A</w:t>
            </w:r>
          </w:p>
          <w:p w14:paraId="1BC9C617" w14:textId="77777777" w:rsidR="00706733" w:rsidRPr="008923F5" w:rsidRDefault="00706733" w:rsidP="000362FD">
            <w:r>
              <w:rPr>
                <w:b/>
                <w:i/>
              </w:rPr>
              <w:t>Objective:</w:t>
            </w:r>
          </w:p>
          <w:p w14:paraId="26C11E53" w14:textId="77777777" w:rsidR="00706733" w:rsidRDefault="00706733" w:rsidP="000362FD">
            <w:r>
              <w:rPr>
                <w:b/>
                <w:i/>
              </w:rPr>
              <w:t>Topic/Section</w:t>
            </w:r>
            <w:r w:rsidRPr="00C566AD">
              <w:rPr>
                <w:b/>
                <w:i/>
              </w:rPr>
              <w:t>:</w:t>
            </w:r>
            <w:r>
              <w:t xml:space="preserve"> Routes of Administration</w:t>
            </w:r>
          </w:p>
          <w:p w14:paraId="59B511F2" w14:textId="77777777" w:rsidR="00706733" w:rsidRPr="00B82C58" w:rsidRDefault="00706733" w:rsidP="000362FD">
            <w:r>
              <w:rPr>
                <w:b/>
                <w:i/>
              </w:rPr>
              <w:t>Difficulty:</w:t>
            </w:r>
            <w:r>
              <w:rPr>
                <w:b/>
              </w:rPr>
              <w:t xml:space="preserve"> </w:t>
            </w:r>
          </w:p>
          <w:p w14:paraId="127E48CF" w14:textId="77777777" w:rsidR="00706733" w:rsidRPr="005A2969" w:rsidRDefault="00706733" w:rsidP="000362FD">
            <w:pPr>
              <w:rPr>
                <w:b/>
                <w:i/>
              </w:rPr>
            </w:pPr>
            <w:r>
              <w:rPr>
                <w:b/>
                <w:i/>
              </w:rPr>
              <w:t>Bloom’s level:</w:t>
            </w:r>
          </w:p>
        </w:tc>
      </w:tr>
      <w:tr w:rsidR="00706733" w:rsidRPr="008E57F0" w14:paraId="2DCD1DD2" w14:textId="77777777" w:rsidTr="000362FD">
        <w:tc>
          <w:tcPr>
            <w:tcW w:w="8642" w:type="dxa"/>
          </w:tcPr>
          <w:p w14:paraId="7005FA40" w14:textId="77777777" w:rsidR="00706733" w:rsidRPr="00DB1C83" w:rsidRDefault="00706733" w:rsidP="000362FD">
            <w:pPr>
              <w:pStyle w:val="ListParagraph"/>
              <w:numPr>
                <w:ilvl w:val="0"/>
                <w:numId w:val="34"/>
              </w:numPr>
            </w:pPr>
            <w:r w:rsidRPr="00DB1C83">
              <w:t>a bolus.</w:t>
            </w:r>
          </w:p>
        </w:tc>
        <w:tc>
          <w:tcPr>
            <w:tcW w:w="2148" w:type="dxa"/>
            <w:vMerge/>
          </w:tcPr>
          <w:p w14:paraId="305E5419" w14:textId="77777777" w:rsidR="00706733" w:rsidRPr="008E57F0" w:rsidRDefault="00706733" w:rsidP="000362FD">
            <w:pPr>
              <w:pStyle w:val="ListParagraph"/>
              <w:numPr>
                <w:ilvl w:val="0"/>
                <w:numId w:val="38"/>
              </w:numPr>
            </w:pPr>
          </w:p>
        </w:tc>
      </w:tr>
      <w:tr w:rsidR="00706733" w:rsidRPr="008E57F0" w14:paraId="07DEEEA5" w14:textId="77777777" w:rsidTr="000362FD">
        <w:tc>
          <w:tcPr>
            <w:tcW w:w="8642" w:type="dxa"/>
          </w:tcPr>
          <w:p w14:paraId="30FDD9DB" w14:textId="77777777" w:rsidR="00706733" w:rsidRPr="00DB1C83" w:rsidRDefault="00706733" w:rsidP="000362FD">
            <w:pPr>
              <w:pStyle w:val="ListParagraph"/>
              <w:numPr>
                <w:ilvl w:val="0"/>
                <w:numId w:val="34"/>
              </w:numPr>
            </w:pPr>
            <w:r w:rsidRPr="00DB1C83">
              <w:t>a concentration bubble.</w:t>
            </w:r>
          </w:p>
        </w:tc>
        <w:tc>
          <w:tcPr>
            <w:tcW w:w="2148" w:type="dxa"/>
            <w:vMerge/>
          </w:tcPr>
          <w:p w14:paraId="159B74DD" w14:textId="77777777" w:rsidR="00706733" w:rsidRPr="008E57F0" w:rsidRDefault="00706733" w:rsidP="000362FD">
            <w:pPr>
              <w:pStyle w:val="ListParagraph"/>
              <w:numPr>
                <w:ilvl w:val="0"/>
                <w:numId w:val="38"/>
              </w:numPr>
            </w:pPr>
          </w:p>
        </w:tc>
      </w:tr>
      <w:tr w:rsidR="00706733" w:rsidRPr="008E57F0" w14:paraId="27EF9D26" w14:textId="77777777" w:rsidTr="000362FD">
        <w:tc>
          <w:tcPr>
            <w:tcW w:w="8642" w:type="dxa"/>
          </w:tcPr>
          <w:p w14:paraId="0E75F7CD" w14:textId="77777777" w:rsidR="00706733" w:rsidRPr="00DB1C83" w:rsidRDefault="00706733" w:rsidP="000362FD">
            <w:pPr>
              <w:pStyle w:val="ListParagraph"/>
              <w:numPr>
                <w:ilvl w:val="0"/>
                <w:numId w:val="34"/>
              </w:numPr>
            </w:pPr>
            <w:r w:rsidRPr="00DB1C83">
              <w:t>a diffusion gradient.</w:t>
            </w:r>
          </w:p>
        </w:tc>
        <w:tc>
          <w:tcPr>
            <w:tcW w:w="2148" w:type="dxa"/>
            <w:vMerge/>
          </w:tcPr>
          <w:p w14:paraId="5EB02E5D" w14:textId="77777777" w:rsidR="00706733" w:rsidRPr="008E57F0" w:rsidRDefault="00706733" w:rsidP="000362FD">
            <w:pPr>
              <w:pStyle w:val="ListParagraph"/>
              <w:numPr>
                <w:ilvl w:val="0"/>
                <w:numId w:val="38"/>
              </w:numPr>
            </w:pPr>
          </w:p>
        </w:tc>
      </w:tr>
      <w:tr w:rsidR="00706733" w:rsidRPr="008E57F0" w14:paraId="7DE3299D" w14:textId="77777777" w:rsidTr="000362FD">
        <w:tc>
          <w:tcPr>
            <w:tcW w:w="8642" w:type="dxa"/>
          </w:tcPr>
          <w:p w14:paraId="2E6C7BD8" w14:textId="77777777" w:rsidR="00706733" w:rsidRPr="00DB1C83" w:rsidRDefault="00706733" w:rsidP="000362FD">
            <w:pPr>
              <w:pStyle w:val="ListParagraph"/>
              <w:numPr>
                <w:ilvl w:val="0"/>
                <w:numId w:val="34"/>
              </w:numPr>
            </w:pPr>
            <w:r w:rsidRPr="00DB1C83">
              <w:t>the source of absorption (SOA)</w:t>
            </w:r>
            <w:r>
              <w:t>.</w:t>
            </w:r>
          </w:p>
        </w:tc>
        <w:tc>
          <w:tcPr>
            <w:tcW w:w="2148" w:type="dxa"/>
            <w:vMerge/>
          </w:tcPr>
          <w:p w14:paraId="12D7DA6C" w14:textId="77777777" w:rsidR="00706733" w:rsidRPr="008E57F0" w:rsidRDefault="00706733" w:rsidP="000362FD">
            <w:pPr>
              <w:pStyle w:val="ListParagraph"/>
              <w:numPr>
                <w:ilvl w:val="0"/>
                <w:numId w:val="38"/>
              </w:numPr>
            </w:pPr>
          </w:p>
        </w:tc>
      </w:tr>
      <w:tr w:rsidR="00706733" w14:paraId="65FB1B98" w14:textId="77777777" w:rsidTr="000362FD">
        <w:tc>
          <w:tcPr>
            <w:tcW w:w="8642" w:type="dxa"/>
          </w:tcPr>
          <w:p w14:paraId="0EC057B6" w14:textId="77777777" w:rsidR="00706733" w:rsidRPr="00DB1C83" w:rsidRDefault="00706733" w:rsidP="000362FD">
            <w:pPr>
              <w:pStyle w:val="ListParagraph"/>
              <w:numPr>
                <w:ilvl w:val="0"/>
                <w:numId w:val="34"/>
              </w:numPr>
            </w:pPr>
            <w:r w:rsidRPr="00DB1C83">
              <w:t>the point of maximum concentration (PMC)</w:t>
            </w:r>
            <w:r>
              <w:t>.</w:t>
            </w:r>
          </w:p>
        </w:tc>
        <w:tc>
          <w:tcPr>
            <w:tcW w:w="2148" w:type="dxa"/>
            <w:vMerge/>
          </w:tcPr>
          <w:p w14:paraId="03F19559" w14:textId="77777777" w:rsidR="00706733" w:rsidRPr="008E57F0" w:rsidRDefault="00706733" w:rsidP="000362FD">
            <w:pPr>
              <w:pStyle w:val="ListParagraph"/>
              <w:numPr>
                <w:ilvl w:val="0"/>
                <w:numId w:val="38"/>
              </w:numPr>
            </w:pPr>
          </w:p>
        </w:tc>
      </w:tr>
    </w:tbl>
    <w:p w14:paraId="6D5E931F" w14:textId="77777777" w:rsidR="00706733" w:rsidRDefault="00706733" w:rsidP="005A2969">
      <w:pPr>
        <w:spacing w:after="0" w:line="240" w:lineRule="auto"/>
      </w:pPr>
    </w:p>
    <w:tbl>
      <w:tblPr>
        <w:tblStyle w:val="TableGrid"/>
        <w:tblW w:w="10790" w:type="dxa"/>
        <w:tblLook w:val="04A0" w:firstRow="1" w:lastRow="0" w:firstColumn="1" w:lastColumn="0" w:noHBand="0" w:noVBand="1"/>
      </w:tblPr>
      <w:tblGrid>
        <w:gridCol w:w="8642"/>
        <w:gridCol w:w="2148"/>
      </w:tblGrid>
      <w:tr w:rsidR="00AF494C" w:rsidRPr="008E57F0" w14:paraId="35D145DE" w14:textId="77777777" w:rsidTr="004E004B">
        <w:tc>
          <w:tcPr>
            <w:tcW w:w="8642" w:type="dxa"/>
          </w:tcPr>
          <w:p w14:paraId="603F0498" w14:textId="77777777" w:rsidR="00AF494C" w:rsidRPr="00C15491" w:rsidRDefault="00AF494C" w:rsidP="00AF494C">
            <w:r w:rsidRPr="00C15491">
              <w:t xml:space="preserve">1-33. Which of the following is </w:t>
            </w:r>
            <w:r w:rsidRPr="00C15491">
              <w:rPr>
                <w:u w:val="single"/>
              </w:rPr>
              <w:t>not</w:t>
            </w:r>
            <w:r w:rsidRPr="00C15491">
              <w:t xml:space="preserve"> a </w:t>
            </w:r>
            <w:r w:rsidRPr="00C15491">
              <w:rPr>
                <w:i/>
              </w:rPr>
              <w:t>parenteral</w:t>
            </w:r>
            <w:r w:rsidRPr="00C15491">
              <w:t xml:space="preserve"> route of drug administration?</w:t>
            </w:r>
          </w:p>
        </w:tc>
        <w:tc>
          <w:tcPr>
            <w:tcW w:w="2148" w:type="dxa"/>
            <w:vMerge w:val="restart"/>
          </w:tcPr>
          <w:p w14:paraId="6CA030A1" w14:textId="77777777" w:rsidR="00AF494C" w:rsidRPr="00B82C58" w:rsidRDefault="00AF494C" w:rsidP="00AF494C">
            <w:r w:rsidRPr="00C566AD">
              <w:rPr>
                <w:b/>
                <w:i/>
              </w:rPr>
              <w:t>Answer:</w:t>
            </w:r>
            <w:r>
              <w:t xml:space="preserve"> D</w:t>
            </w:r>
          </w:p>
          <w:p w14:paraId="58768287" w14:textId="77777777" w:rsidR="00AF494C" w:rsidRPr="008923F5" w:rsidRDefault="00AF494C" w:rsidP="00AF494C">
            <w:r>
              <w:rPr>
                <w:b/>
                <w:i/>
              </w:rPr>
              <w:t>Objective:</w:t>
            </w:r>
          </w:p>
          <w:p w14:paraId="557A6090" w14:textId="77777777" w:rsidR="00AF494C" w:rsidRDefault="00AF494C" w:rsidP="00AF494C">
            <w:r>
              <w:rPr>
                <w:b/>
                <w:i/>
              </w:rPr>
              <w:t>Topic/Section</w:t>
            </w:r>
            <w:r w:rsidRPr="00C566AD">
              <w:rPr>
                <w:b/>
                <w:i/>
              </w:rPr>
              <w:t>:</w:t>
            </w:r>
            <w:r>
              <w:t xml:space="preserve"> Routes of Administration</w:t>
            </w:r>
          </w:p>
          <w:p w14:paraId="52D76740" w14:textId="77777777" w:rsidR="00AF494C" w:rsidRPr="00B82C58" w:rsidRDefault="00AF494C" w:rsidP="00AF494C">
            <w:r>
              <w:rPr>
                <w:b/>
                <w:i/>
              </w:rPr>
              <w:t>Difficulty:</w:t>
            </w:r>
            <w:r>
              <w:rPr>
                <w:b/>
              </w:rPr>
              <w:t xml:space="preserve"> </w:t>
            </w:r>
          </w:p>
          <w:p w14:paraId="2CA0F484" w14:textId="77777777" w:rsidR="00AF494C" w:rsidRPr="005A2969" w:rsidRDefault="00AF494C" w:rsidP="00AF494C">
            <w:pPr>
              <w:rPr>
                <w:b/>
                <w:i/>
              </w:rPr>
            </w:pPr>
            <w:r>
              <w:rPr>
                <w:b/>
                <w:i/>
              </w:rPr>
              <w:t>Bloom’s level:</w:t>
            </w:r>
          </w:p>
        </w:tc>
      </w:tr>
      <w:tr w:rsidR="00AF494C" w:rsidRPr="008E57F0" w14:paraId="6F6780C4" w14:textId="77777777" w:rsidTr="004E004B">
        <w:tc>
          <w:tcPr>
            <w:tcW w:w="8642" w:type="dxa"/>
          </w:tcPr>
          <w:p w14:paraId="38722E4A" w14:textId="77777777" w:rsidR="00AF494C" w:rsidRPr="00C15491" w:rsidRDefault="00AF494C" w:rsidP="004106E6">
            <w:pPr>
              <w:pStyle w:val="ListParagraph"/>
              <w:numPr>
                <w:ilvl w:val="0"/>
                <w:numId w:val="33"/>
              </w:numPr>
            </w:pPr>
            <w:r w:rsidRPr="00C15491">
              <w:t>Intravenous</w:t>
            </w:r>
          </w:p>
        </w:tc>
        <w:tc>
          <w:tcPr>
            <w:tcW w:w="2148" w:type="dxa"/>
            <w:vMerge/>
          </w:tcPr>
          <w:p w14:paraId="0F66A228" w14:textId="77777777" w:rsidR="00AF494C" w:rsidRPr="008E57F0" w:rsidRDefault="00AF494C" w:rsidP="004106E6">
            <w:pPr>
              <w:pStyle w:val="ListParagraph"/>
              <w:numPr>
                <w:ilvl w:val="0"/>
                <w:numId w:val="38"/>
              </w:numPr>
            </w:pPr>
          </w:p>
        </w:tc>
      </w:tr>
      <w:tr w:rsidR="00AF494C" w:rsidRPr="008E57F0" w14:paraId="7783894C" w14:textId="77777777" w:rsidTr="004E004B">
        <w:tc>
          <w:tcPr>
            <w:tcW w:w="8642" w:type="dxa"/>
          </w:tcPr>
          <w:p w14:paraId="70C3CDCB" w14:textId="77777777" w:rsidR="00AF494C" w:rsidRPr="00C15491" w:rsidRDefault="00AF494C" w:rsidP="004106E6">
            <w:pPr>
              <w:pStyle w:val="ListParagraph"/>
              <w:numPr>
                <w:ilvl w:val="0"/>
                <w:numId w:val="33"/>
              </w:numPr>
            </w:pPr>
            <w:r w:rsidRPr="00C15491">
              <w:t>Intramuscular</w:t>
            </w:r>
          </w:p>
        </w:tc>
        <w:tc>
          <w:tcPr>
            <w:tcW w:w="2148" w:type="dxa"/>
            <w:vMerge/>
          </w:tcPr>
          <w:p w14:paraId="22BAE8D9" w14:textId="77777777" w:rsidR="00AF494C" w:rsidRPr="008E57F0" w:rsidRDefault="00AF494C" w:rsidP="004106E6">
            <w:pPr>
              <w:pStyle w:val="ListParagraph"/>
              <w:numPr>
                <w:ilvl w:val="0"/>
                <w:numId w:val="38"/>
              </w:numPr>
            </w:pPr>
          </w:p>
        </w:tc>
      </w:tr>
      <w:tr w:rsidR="00AF494C" w:rsidRPr="008E57F0" w14:paraId="68E4CD37" w14:textId="77777777" w:rsidTr="004E004B">
        <w:tc>
          <w:tcPr>
            <w:tcW w:w="8642" w:type="dxa"/>
          </w:tcPr>
          <w:p w14:paraId="0C3718DB" w14:textId="77777777" w:rsidR="00AF494C" w:rsidRPr="00C15491" w:rsidRDefault="00AF494C" w:rsidP="004106E6">
            <w:pPr>
              <w:pStyle w:val="ListParagraph"/>
              <w:numPr>
                <w:ilvl w:val="0"/>
                <w:numId w:val="33"/>
              </w:numPr>
            </w:pPr>
            <w:r w:rsidRPr="00C15491">
              <w:t>Intraperitoneal</w:t>
            </w:r>
          </w:p>
        </w:tc>
        <w:tc>
          <w:tcPr>
            <w:tcW w:w="2148" w:type="dxa"/>
            <w:vMerge/>
          </w:tcPr>
          <w:p w14:paraId="38C140EE" w14:textId="77777777" w:rsidR="00AF494C" w:rsidRPr="008E57F0" w:rsidRDefault="00AF494C" w:rsidP="004106E6">
            <w:pPr>
              <w:pStyle w:val="ListParagraph"/>
              <w:numPr>
                <w:ilvl w:val="0"/>
                <w:numId w:val="38"/>
              </w:numPr>
            </w:pPr>
          </w:p>
        </w:tc>
      </w:tr>
      <w:tr w:rsidR="00AF494C" w:rsidRPr="008E57F0" w14:paraId="0BF1813D" w14:textId="77777777" w:rsidTr="004E004B">
        <w:tc>
          <w:tcPr>
            <w:tcW w:w="8642" w:type="dxa"/>
          </w:tcPr>
          <w:p w14:paraId="2CA1A042" w14:textId="77777777" w:rsidR="00AF494C" w:rsidRPr="00C15491" w:rsidRDefault="00AF494C" w:rsidP="004106E6">
            <w:pPr>
              <w:pStyle w:val="ListParagraph"/>
              <w:numPr>
                <w:ilvl w:val="0"/>
                <w:numId w:val="33"/>
              </w:numPr>
            </w:pPr>
            <w:r w:rsidRPr="00C15491">
              <w:t>Transdermal</w:t>
            </w:r>
          </w:p>
        </w:tc>
        <w:tc>
          <w:tcPr>
            <w:tcW w:w="2148" w:type="dxa"/>
            <w:vMerge/>
          </w:tcPr>
          <w:p w14:paraId="4F8DBF52" w14:textId="77777777" w:rsidR="00AF494C" w:rsidRPr="008E57F0" w:rsidRDefault="00AF494C" w:rsidP="004106E6">
            <w:pPr>
              <w:pStyle w:val="ListParagraph"/>
              <w:numPr>
                <w:ilvl w:val="0"/>
                <w:numId w:val="38"/>
              </w:numPr>
            </w:pPr>
          </w:p>
        </w:tc>
      </w:tr>
      <w:tr w:rsidR="00AF494C" w14:paraId="584F1625" w14:textId="77777777" w:rsidTr="004E004B">
        <w:tc>
          <w:tcPr>
            <w:tcW w:w="8642" w:type="dxa"/>
          </w:tcPr>
          <w:p w14:paraId="4AF7A979" w14:textId="77777777" w:rsidR="00AF494C" w:rsidRPr="00C15491" w:rsidRDefault="00AF494C" w:rsidP="004106E6">
            <w:pPr>
              <w:pStyle w:val="ListParagraph"/>
              <w:numPr>
                <w:ilvl w:val="0"/>
                <w:numId w:val="33"/>
              </w:numPr>
            </w:pPr>
            <w:r w:rsidRPr="00C15491">
              <w:t>Subcutaneous</w:t>
            </w:r>
          </w:p>
        </w:tc>
        <w:tc>
          <w:tcPr>
            <w:tcW w:w="2148" w:type="dxa"/>
            <w:vMerge/>
          </w:tcPr>
          <w:p w14:paraId="1A2D5629" w14:textId="77777777" w:rsidR="00AF494C" w:rsidRPr="008E57F0" w:rsidRDefault="00AF494C" w:rsidP="004106E6">
            <w:pPr>
              <w:pStyle w:val="ListParagraph"/>
              <w:numPr>
                <w:ilvl w:val="0"/>
                <w:numId w:val="38"/>
              </w:numPr>
            </w:pPr>
          </w:p>
        </w:tc>
      </w:tr>
    </w:tbl>
    <w:p w14:paraId="6D116C92" w14:textId="77777777" w:rsidR="00AF494C" w:rsidRDefault="00AF494C" w:rsidP="005A2969">
      <w:pPr>
        <w:spacing w:after="0" w:line="240" w:lineRule="auto"/>
      </w:pPr>
    </w:p>
    <w:tbl>
      <w:tblPr>
        <w:tblStyle w:val="TableGrid"/>
        <w:tblW w:w="10790" w:type="dxa"/>
        <w:tblLook w:val="04A0" w:firstRow="1" w:lastRow="0" w:firstColumn="1" w:lastColumn="0" w:noHBand="0" w:noVBand="1"/>
      </w:tblPr>
      <w:tblGrid>
        <w:gridCol w:w="8642"/>
        <w:gridCol w:w="2148"/>
      </w:tblGrid>
      <w:tr w:rsidR="00AF494C" w:rsidRPr="008E57F0" w14:paraId="4264D2AA" w14:textId="77777777" w:rsidTr="004E004B">
        <w:tc>
          <w:tcPr>
            <w:tcW w:w="8642" w:type="dxa"/>
          </w:tcPr>
          <w:p w14:paraId="507F02CB" w14:textId="77777777" w:rsidR="00AF494C" w:rsidRPr="0022637F" w:rsidRDefault="00AF494C" w:rsidP="00B53172">
            <w:r w:rsidRPr="0022637F">
              <w:t>1-3</w:t>
            </w:r>
            <w:r w:rsidR="00B53172">
              <w:t>4</w:t>
            </w:r>
            <w:r w:rsidRPr="0022637F">
              <w:t xml:space="preserve">. </w:t>
            </w:r>
            <w:r w:rsidRPr="0022637F">
              <w:rPr>
                <w:i/>
              </w:rPr>
              <w:t>Intraperitoneal</w:t>
            </w:r>
            <w:r w:rsidRPr="0022637F">
              <w:t xml:space="preserve"> injections are more commonly given in</w:t>
            </w:r>
          </w:p>
        </w:tc>
        <w:tc>
          <w:tcPr>
            <w:tcW w:w="2148" w:type="dxa"/>
            <w:vMerge w:val="restart"/>
          </w:tcPr>
          <w:p w14:paraId="339AF300" w14:textId="77777777" w:rsidR="000F1684" w:rsidRPr="00B82C58" w:rsidRDefault="000F1684" w:rsidP="000F1684">
            <w:r w:rsidRPr="00C566AD">
              <w:rPr>
                <w:b/>
                <w:i/>
              </w:rPr>
              <w:t>Answer:</w:t>
            </w:r>
            <w:r>
              <w:rPr>
                <w:b/>
                <w:i/>
              </w:rPr>
              <w:t xml:space="preserve"> </w:t>
            </w:r>
            <w:r>
              <w:t xml:space="preserve">D </w:t>
            </w:r>
          </w:p>
          <w:p w14:paraId="5A6904E4" w14:textId="77777777" w:rsidR="000F1684" w:rsidRPr="008923F5" w:rsidRDefault="000F1684" w:rsidP="000F1684">
            <w:r>
              <w:rPr>
                <w:b/>
                <w:i/>
              </w:rPr>
              <w:t>Objective:</w:t>
            </w:r>
          </w:p>
          <w:p w14:paraId="09ED7A05" w14:textId="77777777" w:rsidR="000F1684" w:rsidRDefault="000F1684" w:rsidP="000F1684">
            <w:r>
              <w:rPr>
                <w:b/>
                <w:i/>
              </w:rPr>
              <w:t>Topic/Section</w:t>
            </w:r>
            <w:r w:rsidRPr="00C566AD">
              <w:rPr>
                <w:b/>
                <w:i/>
              </w:rPr>
              <w:t>:</w:t>
            </w:r>
            <w:r>
              <w:rPr>
                <w:b/>
                <w:i/>
              </w:rPr>
              <w:t xml:space="preserve"> </w:t>
            </w:r>
            <w:r w:rsidRPr="00D55433">
              <w:t>Routes of Administration</w:t>
            </w:r>
            <w:r>
              <w:t xml:space="preserve"> </w:t>
            </w:r>
          </w:p>
          <w:p w14:paraId="766EC776" w14:textId="77777777" w:rsidR="000F1684" w:rsidRPr="00B82C58" w:rsidRDefault="000F1684" w:rsidP="000F1684">
            <w:r>
              <w:rPr>
                <w:b/>
                <w:i/>
              </w:rPr>
              <w:t>Difficulty:</w:t>
            </w:r>
            <w:r>
              <w:rPr>
                <w:b/>
              </w:rPr>
              <w:t xml:space="preserve"> </w:t>
            </w:r>
          </w:p>
          <w:p w14:paraId="12E6FC2C" w14:textId="77777777" w:rsidR="00AF494C" w:rsidRPr="005A2969" w:rsidRDefault="000F1684" w:rsidP="00AF494C">
            <w:pPr>
              <w:rPr>
                <w:b/>
                <w:i/>
              </w:rPr>
            </w:pPr>
            <w:r>
              <w:rPr>
                <w:b/>
                <w:i/>
              </w:rPr>
              <w:t>Bloom’s level:</w:t>
            </w:r>
          </w:p>
        </w:tc>
      </w:tr>
      <w:tr w:rsidR="00AF494C" w:rsidRPr="008E57F0" w14:paraId="35A793EE" w14:textId="77777777" w:rsidTr="004E004B">
        <w:tc>
          <w:tcPr>
            <w:tcW w:w="8642" w:type="dxa"/>
          </w:tcPr>
          <w:p w14:paraId="30F2A3D1" w14:textId="77777777" w:rsidR="00AF494C" w:rsidRPr="0022637F" w:rsidRDefault="00AF494C" w:rsidP="004106E6">
            <w:pPr>
              <w:pStyle w:val="ListParagraph"/>
              <w:numPr>
                <w:ilvl w:val="0"/>
                <w:numId w:val="36"/>
              </w:numPr>
            </w:pPr>
            <w:r w:rsidRPr="0022637F">
              <w:t>pigeons.</w:t>
            </w:r>
          </w:p>
        </w:tc>
        <w:tc>
          <w:tcPr>
            <w:tcW w:w="2148" w:type="dxa"/>
            <w:vMerge/>
          </w:tcPr>
          <w:p w14:paraId="67835D85" w14:textId="77777777" w:rsidR="00AF494C" w:rsidRPr="008E57F0" w:rsidRDefault="00AF494C" w:rsidP="004106E6">
            <w:pPr>
              <w:pStyle w:val="ListParagraph"/>
              <w:numPr>
                <w:ilvl w:val="0"/>
                <w:numId w:val="38"/>
              </w:numPr>
            </w:pPr>
          </w:p>
        </w:tc>
      </w:tr>
      <w:tr w:rsidR="00AF494C" w:rsidRPr="008E57F0" w14:paraId="49D9E909" w14:textId="77777777" w:rsidTr="004E004B">
        <w:tc>
          <w:tcPr>
            <w:tcW w:w="8642" w:type="dxa"/>
          </w:tcPr>
          <w:p w14:paraId="78E2D86A" w14:textId="77777777" w:rsidR="00AF494C" w:rsidRPr="0022637F" w:rsidRDefault="00AF494C" w:rsidP="004106E6">
            <w:pPr>
              <w:pStyle w:val="ListParagraph"/>
              <w:numPr>
                <w:ilvl w:val="0"/>
                <w:numId w:val="36"/>
              </w:numPr>
            </w:pPr>
            <w:r w:rsidRPr="0022637F">
              <w:t>humans.</w:t>
            </w:r>
          </w:p>
        </w:tc>
        <w:tc>
          <w:tcPr>
            <w:tcW w:w="2148" w:type="dxa"/>
            <w:vMerge/>
          </w:tcPr>
          <w:p w14:paraId="31955B3C" w14:textId="77777777" w:rsidR="00AF494C" w:rsidRPr="008E57F0" w:rsidRDefault="00AF494C" w:rsidP="004106E6">
            <w:pPr>
              <w:pStyle w:val="ListParagraph"/>
              <w:numPr>
                <w:ilvl w:val="0"/>
                <w:numId w:val="38"/>
              </w:numPr>
            </w:pPr>
          </w:p>
        </w:tc>
      </w:tr>
      <w:tr w:rsidR="00AF494C" w:rsidRPr="008E57F0" w14:paraId="29811B46" w14:textId="77777777" w:rsidTr="004E004B">
        <w:tc>
          <w:tcPr>
            <w:tcW w:w="8642" w:type="dxa"/>
          </w:tcPr>
          <w:p w14:paraId="47CDC8C0" w14:textId="77777777" w:rsidR="00AF494C" w:rsidRPr="0022637F" w:rsidRDefault="00AF494C" w:rsidP="004106E6">
            <w:pPr>
              <w:pStyle w:val="ListParagraph"/>
              <w:numPr>
                <w:ilvl w:val="0"/>
                <w:numId w:val="36"/>
              </w:numPr>
            </w:pPr>
            <w:r w:rsidRPr="0022637F">
              <w:t>non-human primates.</w:t>
            </w:r>
          </w:p>
        </w:tc>
        <w:tc>
          <w:tcPr>
            <w:tcW w:w="2148" w:type="dxa"/>
            <w:vMerge/>
          </w:tcPr>
          <w:p w14:paraId="3C9B365B" w14:textId="77777777" w:rsidR="00AF494C" w:rsidRPr="008E57F0" w:rsidRDefault="00AF494C" w:rsidP="004106E6">
            <w:pPr>
              <w:pStyle w:val="ListParagraph"/>
              <w:numPr>
                <w:ilvl w:val="0"/>
                <w:numId w:val="38"/>
              </w:numPr>
            </w:pPr>
          </w:p>
        </w:tc>
      </w:tr>
      <w:tr w:rsidR="00AF494C" w:rsidRPr="008E57F0" w14:paraId="06C6031C" w14:textId="77777777" w:rsidTr="004E004B">
        <w:tc>
          <w:tcPr>
            <w:tcW w:w="8642" w:type="dxa"/>
          </w:tcPr>
          <w:p w14:paraId="59001A94" w14:textId="77777777" w:rsidR="00AF494C" w:rsidRPr="0022637F" w:rsidRDefault="00AF494C" w:rsidP="004106E6">
            <w:pPr>
              <w:pStyle w:val="ListParagraph"/>
              <w:numPr>
                <w:ilvl w:val="0"/>
                <w:numId w:val="36"/>
              </w:numPr>
            </w:pPr>
            <w:r w:rsidRPr="0022637F">
              <w:t>rodents.</w:t>
            </w:r>
          </w:p>
        </w:tc>
        <w:tc>
          <w:tcPr>
            <w:tcW w:w="2148" w:type="dxa"/>
            <w:vMerge/>
          </w:tcPr>
          <w:p w14:paraId="74088AE9" w14:textId="77777777" w:rsidR="00AF494C" w:rsidRPr="008E57F0" w:rsidRDefault="00AF494C" w:rsidP="004106E6">
            <w:pPr>
              <w:pStyle w:val="ListParagraph"/>
              <w:numPr>
                <w:ilvl w:val="0"/>
                <w:numId w:val="38"/>
              </w:numPr>
            </w:pPr>
          </w:p>
        </w:tc>
      </w:tr>
      <w:tr w:rsidR="00AF494C" w14:paraId="3675B35F" w14:textId="77777777" w:rsidTr="004E004B">
        <w:tc>
          <w:tcPr>
            <w:tcW w:w="8642" w:type="dxa"/>
          </w:tcPr>
          <w:p w14:paraId="75720363" w14:textId="77777777" w:rsidR="00AF494C" w:rsidRPr="0022637F" w:rsidRDefault="00AF494C" w:rsidP="00706733">
            <w:pPr>
              <w:pStyle w:val="ListParagraph"/>
              <w:numPr>
                <w:ilvl w:val="0"/>
                <w:numId w:val="36"/>
              </w:numPr>
            </w:pPr>
            <w:r w:rsidRPr="0022637F">
              <w:t xml:space="preserve">none of the above. Intraperitoneal injections are no longer commonly </w:t>
            </w:r>
            <w:r w:rsidR="00706733">
              <w:t>given</w:t>
            </w:r>
            <w:r w:rsidRPr="0022637F">
              <w:t xml:space="preserve"> in any species.</w:t>
            </w:r>
          </w:p>
        </w:tc>
        <w:tc>
          <w:tcPr>
            <w:tcW w:w="2148" w:type="dxa"/>
            <w:vMerge/>
          </w:tcPr>
          <w:p w14:paraId="31F8F257" w14:textId="77777777" w:rsidR="00AF494C" w:rsidRPr="008E57F0" w:rsidRDefault="00AF494C" w:rsidP="004106E6">
            <w:pPr>
              <w:pStyle w:val="ListParagraph"/>
              <w:numPr>
                <w:ilvl w:val="0"/>
                <w:numId w:val="38"/>
              </w:numPr>
            </w:pPr>
          </w:p>
        </w:tc>
      </w:tr>
    </w:tbl>
    <w:p w14:paraId="5C6F0D17" w14:textId="77777777" w:rsidR="00AF494C" w:rsidRDefault="00AF494C" w:rsidP="005A2969">
      <w:pPr>
        <w:spacing w:after="0" w:line="240" w:lineRule="auto"/>
      </w:pPr>
    </w:p>
    <w:tbl>
      <w:tblPr>
        <w:tblStyle w:val="TableGrid"/>
        <w:tblW w:w="10790" w:type="dxa"/>
        <w:tblLook w:val="04A0" w:firstRow="1" w:lastRow="0" w:firstColumn="1" w:lastColumn="0" w:noHBand="0" w:noVBand="1"/>
      </w:tblPr>
      <w:tblGrid>
        <w:gridCol w:w="8642"/>
        <w:gridCol w:w="2148"/>
      </w:tblGrid>
      <w:tr w:rsidR="000F1684" w:rsidRPr="008E57F0" w14:paraId="2FD5A76C" w14:textId="77777777" w:rsidTr="004E004B">
        <w:tc>
          <w:tcPr>
            <w:tcW w:w="8642" w:type="dxa"/>
          </w:tcPr>
          <w:p w14:paraId="2B56136F" w14:textId="77777777" w:rsidR="000F1684" w:rsidRPr="00D92DDE" w:rsidRDefault="000F1684" w:rsidP="00B53172">
            <w:r w:rsidRPr="00D92DDE">
              <w:t>1-3</w:t>
            </w:r>
            <w:r w:rsidR="00B53172">
              <w:t>5</w:t>
            </w:r>
            <w:r w:rsidRPr="00D92DDE">
              <w:t xml:space="preserve">. </w:t>
            </w:r>
            <w:r w:rsidRPr="00D92DDE">
              <w:rPr>
                <w:i/>
              </w:rPr>
              <w:t>Intrathecal</w:t>
            </w:r>
            <w:r w:rsidRPr="00D92DDE">
              <w:t xml:space="preserve">, </w:t>
            </w:r>
            <w:r w:rsidRPr="00D92DDE">
              <w:rPr>
                <w:i/>
              </w:rPr>
              <w:t>intracerebroventricular</w:t>
            </w:r>
            <w:r w:rsidRPr="00D92DDE">
              <w:t xml:space="preserve">, and </w:t>
            </w:r>
            <w:r w:rsidRPr="00D92DDE">
              <w:rPr>
                <w:i/>
              </w:rPr>
              <w:t>intracerebral</w:t>
            </w:r>
            <w:r w:rsidRPr="00D92DDE">
              <w:t xml:space="preserve"> injections </w:t>
            </w:r>
          </w:p>
        </w:tc>
        <w:tc>
          <w:tcPr>
            <w:tcW w:w="2148" w:type="dxa"/>
            <w:vMerge w:val="restart"/>
          </w:tcPr>
          <w:p w14:paraId="20344844" w14:textId="77777777" w:rsidR="000F1684" w:rsidRPr="00B82C58" w:rsidRDefault="000F1684" w:rsidP="000F1684">
            <w:r w:rsidRPr="00C566AD">
              <w:rPr>
                <w:b/>
                <w:i/>
              </w:rPr>
              <w:t>Answer:</w:t>
            </w:r>
            <w:r>
              <w:t xml:space="preserve"> B</w:t>
            </w:r>
          </w:p>
          <w:p w14:paraId="10C5225C" w14:textId="77777777" w:rsidR="000F1684" w:rsidRPr="008923F5" w:rsidRDefault="000F1684" w:rsidP="000F1684">
            <w:r>
              <w:rPr>
                <w:b/>
                <w:i/>
              </w:rPr>
              <w:t>Objective:</w:t>
            </w:r>
          </w:p>
          <w:p w14:paraId="75C3EC19" w14:textId="77777777" w:rsidR="000F1684" w:rsidRDefault="000F1684" w:rsidP="000F1684">
            <w:r>
              <w:rPr>
                <w:b/>
                <w:i/>
              </w:rPr>
              <w:t>Topic/Section</w:t>
            </w:r>
            <w:r w:rsidRPr="00C566AD">
              <w:rPr>
                <w:b/>
                <w:i/>
              </w:rPr>
              <w:t>:</w:t>
            </w:r>
            <w:r>
              <w:t xml:space="preserve"> Routes of Administration </w:t>
            </w:r>
          </w:p>
          <w:p w14:paraId="784582A0" w14:textId="77777777" w:rsidR="000F1684" w:rsidRPr="00B82C58" w:rsidRDefault="000F1684" w:rsidP="000F1684">
            <w:r>
              <w:rPr>
                <w:b/>
                <w:i/>
              </w:rPr>
              <w:t>Difficulty:</w:t>
            </w:r>
            <w:r>
              <w:rPr>
                <w:b/>
              </w:rPr>
              <w:t xml:space="preserve"> </w:t>
            </w:r>
          </w:p>
          <w:p w14:paraId="1DB12498" w14:textId="77777777" w:rsidR="000F1684" w:rsidRPr="005A2969" w:rsidRDefault="000F1684" w:rsidP="000F1684">
            <w:pPr>
              <w:rPr>
                <w:b/>
                <w:i/>
              </w:rPr>
            </w:pPr>
            <w:r>
              <w:rPr>
                <w:b/>
                <w:i/>
              </w:rPr>
              <w:t>Bloom’s level:</w:t>
            </w:r>
          </w:p>
        </w:tc>
      </w:tr>
      <w:tr w:rsidR="000F1684" w:rsidRPr="008E57F0" w14:paraId="51E977FD" w14:textId="77777777" w:rsidTr="004E004B">
        <w:tc>
          <w:tcPr>
            <w:tcW w:w="8642" w:type="dxa"/>
          </w:tcPr>
          <w:p w14:paraId="3284A9A9" w14:textId="77777777" w:rsidR="000F1684" w:rsidRPr="00D92DDE" w:rsidRDefault="000F1684" w:rsidP="004106E6">
            <w:pPr>
              <w:pStyle w:val="ListParagraph"/>
              <w:numPr>
                <w:ilvl w:val="0"/>
                <w:numId w:val="37"/>
              </w:numPr>
            </w:pPr>
            <w:r w:rsidRPr="00D92DDE">
              <w:t>are common routes of administration in recreational drug use.</w:t>
            </w:r>
          </w:p>
        </w:tc>
        <w:tc>
          <w:tcPr>
            <w:tcW w:w="2148" w:type="dxa"/>
            <w:vMerge/>
          </w:tcPr>
          <w:p w14:paraId="266D808D" w14:textId="77777777" w:rsidR="000F1684" w:rsidRPr="008E57F0" w:rsidRDefault="000F1684" w:rsidP="004106E6">
            <w:pPr>
              <w:pStyle w:val="ListParagraph"/>
              <w:numPr>
                <w:ilvl w:val="0"/>
                <w:numId w:val="38"/>
              </w:numPr>
            </w:pPr>
          </w:p>
        </w:tc>
      </w:tr>
      <w:tr w:rsidR="000F1684" w:rsidRPr="008E57F0" w14:paraId="7ED84A99" w14:textId="77777777" w:rsidTr="004E004B">
        <w:tc>
          <w:tcPr>
            <w:tcW w:w="8642" w:type="dxa"/>
          </w:tcPr>
          <w:p w14:paraId="04AD0BCA" w14:textId="77777777" w:rsidR="000F1684" w:rsidRPr="00D92DDE" w:rsidRDefault="000F1684" w:rsidP="004106E6">
            <w:pPr>
              <w:pStyle w:val="ListParagraph"/>
              <w:numPr>
                <w:ilvl w:val="0"/>
                <w:numId w:val="37"/>
              </w:numPr>
            </w:pPr>
            <w:r w:rsidRPr="00D92DDE">
              <w:t>allow a drug to be administered directly into the central nervous system.</w:t>
            </w:r>
          </w:p>
        </w:tc>
        <w:tc>
          <w:tcPr>
            <w:tcW w:w="2148" w:type="dxa"/>
            <w:vMerge/>
          </w:tcPr>
          <w:p w14:paraId="7DAA06EA" w14:textId="77777777" w:rsidR="000F1684" w:rsidRPr="008E57F0" w:rsidRDefault="000F1684" w:rsidP="004106E6">
            <w:pPr>
              <w:pStyle w:val="ListParagraph"/>
              <w:numPr>
                <w:ilvl w:val="0"/>
                <w:numId w:val="38"/>
              </w:numPr>
            </w:pPr>
          </w:p>
        </w:tc>
      </w:tr>
      <w:tr w:rsidR="000F1684" w:rsidRPr="008E57F0" w14:paraId="46E3903D" w14:textId="77777777" w:rsidTr="004E004B">
        <w:tc>
          <w:tcPr>
            <w:tcW w:w="8642" w:type="dxa"/>
          </w:tcPr>
          <w:p w14:paraId="4AB2B8B5" w14:textId="77777777" w:rsidR="000F1684" w:rsidRPr="00D92DDE" w:rsidRDefault="000F1684" w:rsidP="004106E6">
            <w:pPr>
              <w:pStyle w:val="ListParagraph"/>
              <w:numPr>
                <w:ilvl w:val="0"/>
                <w:numId w:val="37"/>
              </w:numPr>
            </w:pPr>
            <w:r w:rsidRPr="00D92DDE">
              <w:t>tend to result in low drug bioavailability, due to the effects of first-pass metabolism.</w:t>
            </w:r>
          </w:p>
        </w:tc>
        <w:tc>
          <w:tcPr>
            <w:tcW w:w="2148" w:type="dxa"/>
            <w:vMerge/>
          </w:tcPr>
          <w:p w14:paraId="4564CB99" w14:textId="77777777" w:rsidR="000F1684" w:rsidRPr="008E57F0" w:rsidRDefault="000F1684" w:rsidP="004106E6">
            <w:pPr>
              <w:pStyle w:val="ListParagraph"/>
              <w:numPr>
                <w:ilvl w:val="0"/>
                <w:numId w:val="38"/>
              </w:numPr>
            </w:pPr>
          </w:p>
        </w:tc>
      </w:tr>
      <w:tr w:rsidR="000F1684" w:rsidRPr="008E57F0" w14:paraId="04B44647" w14:textId="77777777" w:rsidTr="004E004B">
        <w:tc>
          <w:tcPr>
            <w:tcW w:w="8642" w:type="dxa"/>
          </w:tcPr>
          <w:p w14:paraId="23213DF7" w14:textId="77777777" w:rsidR="000F1684" w:rsidRPr="00D92DDE" w:rsidRDefault="000F1684" w:rsidP="004106E6">
            <w:pPr>
              <w:pStyle w:val="ListParagraph"/>
              <w:numPr>
                <w:ilvl w:val="0"/>
                <w:numId w:val="37"/>
              </w:numPr>
            </w:pPr>
            <w:r w:rsidRPr="00D92DDE">
              <w:t>are not considered parenteral routes of drug administration.</w:t>
            </w:r>
          </w:p>
        </w:tc>
        <w:tc>
          <w:tcPr>
            <w:tcW w:w="2148" w:type="dxa"/>
            <w:vMerge/>
          </w:tcPr>
          <w:p w14:paraId="4D530359" w14:textId="77777777" w:rsidR="000F1684" w:rsidRPr="008E57F0" w:rsidRDefault="000F1684" w:rsidP="004106E6">
            <w:pPr>
              <w:pStyle w:val="ListParagraph"/>
              <w:numPr>
                <w:ilvl w:val="0"/>
                <w:numId w:val="38"/>
              </w:numPr>
            </w:pPr>
          </w:p>
        </w:tc>
      </w:tr>
      <w:tr w:rsidR="000F1684" w14:paraId="56FD3D06" w14:textId="77777777" w:rsidTr="004E004B">
        <w:tc>
          <w:tcPr>
            <w:tcW w:w="8642" w:type="dxa"/>
          </w:tcPr>
          <w:p w14:paraId="12F8B636" w14:textId="77777777" w:rsidR="000F1684" w:rsidRPr="00D92DDE" w:rsidRDefault="000F1684" w:rsidP="004106E6">
            <w:pPr>
              <w:pStyle w:val="ListParagraph"/>
              <w:numPr>
                <w:ilvl w:val="0"/>
                <w:numId w:val="37"/>
              </w:numPr>
            </w:pPr>
            <w:r w:rsidRPr="00D92DDE">
              <w:t>are common routes of administration in pharmaceutical drug use.</w:t>
            </w:r>
          </w:p>
        </w:tc>
        <w:tc>
          <w:tcPr>
            <w:tcW w:w="2148" w:type="dxa"/>
            <w:vMerge/>
          </w:tcPr>
          <w:p w14:paraId="6A72F3BB" w14:textId="77777777" w:rsidR="000F1684" w:rsidRPr="008E57F0" w:rsidRDefault="000F1684" w:rsidP="004106E6">
            <w:pPr>
              <w:pStyle w:val="ListParagraph"/>
              <w:numPr>
                <w:ilvl w:val="0"/>
                <w:numId w:val="38"/>
              </w:numPr>
            </w:pPr>
          </w:p>
        </w:tc>
      </w:tr>
    </w:tbl>
    <w:p w14:paraId="4C1B0531" w14:textId="77777777" w:rsidR="000F1684" w:rsidRDefault="000F1684"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0F1684" w:rsidRPr="008E57F0" w14:paraId="62DD1AAA" w14:textId="77777777" w:rsidTr="004E004B">
        <w:tc>
          <w:tcPr>
            <w:tcW w:w="8642" w:type="dxa"/>
          </w:tcPr>
          <w:p w14:paraId="43A305DD" w14:textId="77777777" w:rsidR="000F1684" w:rsidRPr="00D92DDE" w:rsidRDefault="000F1684" w:rsidP="00B53172">
            <w:r w:rsidRPr="00D92DDE">
              <w:t>1-</w:t>
            </w:r>
            <w:r w:rsidR="009350C5">
              <w:t>3</w:t>
            </w:r>
            <w:r w:rsidR="00B53172">
              <w:t>6</w:t>
            </w:r>
            <w:r w:rsidRPr="00D92DDE">
              <w:t xml:space="preserve">. </w:t>
            </w:r>
            <w:r w:rsidR="00CB0F85">
              <w:t xml:space="preserve">Which of the following routes of administration will likely result in the fastest rate of absorption of drug molecules into the bloodstream? </w:t>
            </w:r>
          </w:p>
        </w:tc>
        <w:tc>
          <w:tcPr>
            <w:tcW w:w="2148" w:type="dxa"/>
            <w:vMerge w:val="restart"/>
          </w:tcPr>
          <w:p w14:paraId="6024B9B0" w14:textId="77777777" w:rsidR="000F1684" w:rsidRPr="00B82C58" w:rsidRDefault="000F1684" w:rsidP="004E004B">
            <w:r w:rsidRPr="00C566AD">
              <w:rPr>
                <w:b/>
                <w:i/>
              </w:rPr>
              <w:t>Answer:</w:t>
            </w:r>
            <w:r>
              <w:t xml:space="preserve"> </w:t>
            </w:r>
            <w:r w:rsidR="00AA303B">
              <w:t>C</w:t>
            </w:r>
          </w:p>
          <w:p w14:paraId="7BF47CEF" w14:textId="77777777" w:rsidR="000F1684" w:rsidRPr="008923F5" w:rsidRDefault="000F1684" w:rsidP="004E004B">
            <w:r>
              <w:rPr>
                <w:b/>
                <w:i/>
              </w:rPr>
              <w:t>Objective:</w:t>
            </w:r>
          </w:p>
          <w:p w14:paraId="6D69E185" w14:textId="77777777" w:rsidR="000F1684" w:rsidRDefault="000F1684" w:rsidP="004E004B">
            <w:r>
              <w:rPr>
                <w:b/>
                <w:i/>
              </w:rPr>
              <w:t>Topic/Section</w:t>
            </w:r>
            <w:r w:rsidRPr="00C566AD">
              <w:rPr>
                <w:b/>
                <w:i/>
              </w:rPr>
              <w:t>:</w:t>
            </w:r>
            <w:r>
              <w:t xml:space="preserve"> </w:t>
            </w:r>
            <w:r w:rsidR="00CB0F85">
              <w:t>Routes of Administration</w:t>
            </w:r>
          </w:p>
          <w:p w14:paraId="11FD9F89" w14:textId="77777777" w:rsidR="000F1684" w:rsidRPr="00B82C58" w:rsidRDefault="000F1684" w:rsidP="004E004B">
            <w:r>
              <w:rPr>
                <w:b/>
                <w:i/>
              </w:rPr>
              <w:t>Difficulty:</w:t>
            </w:r>
            <w:r>
              <w:rPr>
                <w:b/>
              </w:rPr>
              <w:t xml:space="preserve"> </w:t>
            </w:r>
          </w:p>
          <w:p w14:paraId="49DDF3C1" w14:textId="77777777" w:rsidR="000F1684" w:rsidRPr="005A2969" w:rsidRDefault="000F1684" w:rsidP="004E004B">
            <w:pPr>
              <w:rPr>
                <w:b/>
                <w:i/>
              </w:rPr>
            </w:pPr>
            <w:r>
              <w:rPr>
                <w:b/>
                <w:i/>
              </w:rPr>
              <w:t>Bloom’s level:</w:t>
            </w:r>
          </w:p>
        </w:tc>
      </w:tr>
      <w:tr w:rsidR="000F1684" w:rsidRPr="008E57F0" w14:paraId="6F467178" w14:textId="77777777" w:rsidTr="004E004B">
        <w:tc>
          <w:tcPr>
            <w:tcW w:w="8642" w:type="dxa"/>
          </w:tcPr>
          <w:p w14:paraId="5754C6A5" w14:textId="77777777" w:rsidR="000F1684" w:rsidRPr="00D92DDE" w:rsidRDefault="00CB0F85" w:rsidP="004106E6">
            <w:pPr>
              <w:pStyle w:val="ListParagraph"/>
              <w:numPr>
                <w:ilvl w:val="0"/>
                <w:numId w:val="38"/>
              </w:numPr>
            </w:pPr>
            <w:r>
              <w:t>Subcutaneous</w:t>
            </w:r>
          </w:p>
        </w:tc>
        <w:tc>
          <w:tcPr>
            <w:tcW w:w="2148" w:type="dxa"/>
            <w:vMerge/>
          </w:tcPr>
          <w:p w14:paraId="6A558E71" w14:textId="77777777" w:rsidR="000F1684" w:rsidRPr="008E57F0" w:rsidRDefault="000F1684" w:rsidP="004106E6">
            <w:pPr>
              <w:pStyle w:val="ListParagraph"/>
              <w:numPr>
                <w:ilvl w:val="0"/>
                <w:numId w:val="38"/>
              </w:numPr>
            </w:pPr>
          </w:p>
        </w:tc>
      </w:tr>
      <w:tr w:rsidR="000F1684" w:rsidRPr="008E57F0" w14:paraId="148EA829" w14:textId="77777777" w:rsidTr="004E004B">
        <w:tc>
          <w:tcPr>
            <w:tcW w:w="8642" w:type="dxa"/>
          </w:tcPr>
          <w:p w14:paraId="7C7C026C" w14:textId="77777777" w:rsidR="000F1684" w:rsidRPr="00D92DDE" w:rsidRDefault="00CB0F85" w:rsidP="004106E6">
            <w:pPr>
              <w:pStyle w:val="ListParagraph"/>
              <w:numPr>
                <w:ilvl w:val="0"/>
                <w:numId w:val="38"/>
              </w:numPr>
            </w:pPr>
            <w:r>
              <w:t>Transdermal</w:t>
            </w:r>
          </w:p>
        </w:tc>
        <w:tc>
          <w:tcPr>
            <w:tcW w:w="2148" w:type="dxa"/>
            <w:vMerge/>
          </w:tcPr>
          <w:p w14:paraId="3C75F6ED" w14:textId="77777777" w:rsidR="000F1684" w:rsidRPr="008E57F0" w:rsidRDefault="000F1684" w:rsidP="004106E6">
            <w:pPr>
              <w:pStyle w:val="ListParagraph"/>
              <w:numPr>
                <w:ilvl w:val="0"/>
                <w:numId w:val="38"/>
              </w:numPr>
            </w:pPr>
          </w:p>
        </w:tc>
      </w:tr>
      <w:tr w:rsidR="000F1684" w:rsidRPr="008E57F0" w14:paraId="7FE7B1C1" w14:textId="77777777" w:rsidTr="004E004B">
        <w:tc>
          <w:tcPr>
            <w:tcW w:w="8642" w:type="dxa"/>
          </w:tcPr>
          <w:p w14:paraId="3FD5DA00" w14:textId="77777777" w:rsidR="000F1684" w:rsidRPr="00D92DDE" w:rsidRDefault="00CB0F85" w:rsidP="004106E6">
            <w:pPr>
              <w:pStyle w:val="ListParagraph"/>
              <w:numPr>
                <w:ilvl w:val="0"/>
                <w:numId w:val="38"/>
              </w:numPr>
            </w:pPr>
            <w:r>
              <w:t>Intraperitoneal</w:t>
            </w:r>
          </w:p>
        </w:tc>
        <w:tc>
          <w:tcPr>
            <w:tcW w:w="2148" w:type="dxa"/>
            <w:vMerge/>
          </w:tcPr>
          <w:p w14:paraId="0A19192E" w14:textId="77777777" w:rsidR="000F1684" w:rsidRPr="008E57F0" w:rsidRDefault="000F1684" w:rsidP="004106E6">
            <w:pPr>
              <w:pStyle w:val="ListParagraph"/>
              <w:numPr>
                <w:ilvl w:val="0"/>
                <w:numId w:val="38"/>
              </w:numPr>
            </w:pPr>
          </w:p>
        </w:tc>
      </w:tr>
      <w:tr w:rsidR="000F1684" w:rsidRPr="008E57F0" w14:paraId="1CC319DB" w14:textId="77777777" w:rsidTr="004E004B">
        <w:tc>
          <w:tcPr>
            <w:tcW w:w="8642" w:type="dxa"/>
          </w:tcPr>
          <w:p w14:paraId="769B3438" w14:textId="77777777" w:rsidR="000F1684" w:rsidRPr="00D92DDE" w:rsidRDefault="00CB0F85" w:rsidP="004106E6">
            <w:pPr>
              <w:pStyle w:val="ListParagraph"/>
              <w:numPr>
                <w:ilvl w:val="0"/>
                <w:numId w:val="38"/>
              </w:numPr>
            </w:pPr>
            <w:r>
              <w:t>Intramuscular</w:t>
            </w:r>
          </w:p>
        </w:tc>
        <w:tc>
          <w:tcPr>
            <w:tcW w:w="2148" w:type="dxa"/>
            <w:vMerge/>
          </w:tcPr>
          <w:p w14:paraId="3B2F32F8" w14:textId="77777777" w:rsidR="000F1684" w:rsidRPr="008E57F0" w:rsidRDefault="000F1684" w:rsidP="004106E6">
            <w:pPr>
              <w:pStyle w:val="ListParagraph"/>
              <w:numPr>
                <w:ilvl w:val="0"/>
                <w:numId w:val="38"/>
              </w:numPr>
            </w:pPr>
          </w:p>
        </w:tc>
      </w:tr>
      <w:tr w:rsidR="000F1684" w14:paraId="7DF8E2EC" w14:textId="77777777" w:rsidTr="004E004B">
        <w:tc>
          <w:tcPr>
            <w:tcW w:w="8642" w:type="dxa"/>
          </w:tcPr>
          <w:p w14:paraId="03C39E29" w14:textId="77777777" w:rsidR="000F1684" w:rsidRPr="00D92DDE" w:rsidRDefault="00AA303B" w:rsidP="004106E6">
            <w:pPr>
              <w:pStyle w:val="ListParagraph"/>
              <w:numPr>
                <w:ilvl w:val="0"/>
                <w:numId w:val="38"/>
              </w:numPr>
            </w:pPr>
            <w:r>
              <w:t xml:space="preserve">The rate of </w:t>
            </w:r>
            <w:r w:rsidR="00E5385C">
              <w:t xml:space="preserve">drug </w:t>
            </w:r>
            <w:r>
              <w:t>absorption will be similar across all of the above routes of administration.</w:t>
            </w:r>
          </w:p>
        </w:tc>
        <w:tc>
          <w:tcPr>
            <w:tcW w:w="2148" w:type="dxa"/>
            <w:vMerge/>
          </w:tcPr>
          <w:p w14:paraId="029735D5" w14:textId="77777777" w:rsidR="000F1684" w:rsidRPr="008E57F0" w:rsidRDefault="000F1684" w:rsidP="004106E6">
            <w:pPr>
              <w:pStyle w:val="ListParagraph"/>
              <w:numPr>
                <w:ilvl w:val="0"/>
                <w:numId w:val="38"/>
              </w:numPr>
            </w:pPr>
          </w:p>
        </w:tc>
      </w:tr>
    </w:tbl>
    <w:p w14:paraId="502680EE"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7D569248" w14:textId="77777777" w:rsidTr="004E004B">
        <w:tc>
          <w:tcPr>
            <w:tcW w:w="8642" w:type="dxa"/>
          </w:tcPr>
          <w:p w14:paraId="702D0B57" w14:textId="77777777" w:rsidR="009350C5" w:rsidRPr="00D92DDE" w:rsidRDefault="009350C5" w:rsidP="00B53172">
            <w:r w:rsidRPr="00D92DDE">
              <w:t>1-</w:t>
            </w:r>
            <w:r>
              <w:t>3</w:t>
            </w:r>
            <w:r w:rsidR="00B53172">
              <w:t>7</w:t>
            </w:r>
            <w:r w:rsidRPr="00D92DDE">
              <w:t>.</w:t>
            </w:r>
            <w:r w:rsidR="00537E00">
              <w:t xml:space="preserve"> One reason why gasses are used as general anesthetics is because</w:t>
            </w:r>
            <w:r w:rsidRPr="00D92DDE">
              <w:t xml:space="preserve"> </w:t>
            </w:r>
          </w:p>
        </w:tc>
        <w:tc>
          <w:tcPr>
            <w:tcW w:w="2148" w:type="dxa"/>
            <w:vMerge w:val="restart"/>
          </w:tcPr>
          <w:p w14:paraId="0B19037E" w14:textId="77777777" w:rsidR="009350C5" w:rsidRPr="00B82C58" w:rsidRDefault="009350C5" w:rsidP="004E004B">
            <w:r w:rsidRPr="00C566AD">
              <w:rPr>
                <w:b/>
                <w:i/>
              </w:rPr>
              <w:t>Answer:</w:t>
            </w:r>
            <w:r>
              <w:t xml:space="preserve"> </w:t>
            </w:r>
            <w:r w:rsidR="00527674">
              <w:t>D</w:t>
            </w:r>
          </w:p>
          <w:p w14:paraId="59A7A80D" w14:textId="77777777" w:rsidR="009350C5" w:rsidRPr="008923F5" w:rsidRDefault="009350C5" w:rsidP="004E004B">
            <w:r>
              <w:rPr>
                <w:b/>
                <w:i/>
              </w:rPr>
              <w:t>Objective:</w:t>
            </w:r>
          </w:p>
          <w:p w14:paraId="0FE6EC2B" w14:textId="77777777" w:rsidR="009350C5" w:rsidRDefault="009350C5" w:rsidP="00527674">
            <w:r>
              <w:rPr>
                <w:b/>
                <w:i/>
              </w:rPr>
              <w:t>Topic/Section</w:t>
            </w:r>
            <w:r w:rsidRPr="00C566AD">
              <w:rPr>
                <w:b/>
                <w:i/>
              </w:rPr>
              <w:t>:</w:t>
            </w:r>
            <w:r w:rsidR="00527674">
              <w:rPr>
                <w:b/>
                <w:i/>
              </w:rPr>
              <w:t xml:space="preserve"> </w:t>
            </w:r>
            <w:r w:rsidR="00527674">
              <w:t>Routes of Administration</w:t>
            </w:r>
            <w:r>
              <w:t xml:space="preserve"> </w:t>
            </w:r>
          </w:p>
          <w:p w14:paraId="28FEE140" w14:textId="77777777" w:rsidR="009350C5" w:rsidRPr="00B82C58" w:rsidRDefault="009350C5" w:rsidP="004E004B">
            <w:r>
              <w:rPr>
                <w:b/>
                <w:i/>
              </w:rPr>
              <w:t>Difficulty:</w:t>
            </w:r>
            <w:r>
              <w:rPr>
                <w:b/>
              </w:rPr>
              <w:t xml:space="preserve"> </w:t>
            </w:r>
          </w:p>
          <w:p w14:paraId="55140D7F" w14:textId="77777777" w:rsidR="009350C5" w:rsidRPr="005A2969" w:rsidRDefault="009350C5" w:rsidP="004E004B">
            <w:pPr>
              <w:rPr>
                <w:b/>
                <w:i/>
              </w:rPr>
            </w:pPr>
            <w:r>
              <w:rPr>
                <w:b/>
                <w:i/>
              </w:rPr>
              <w:t>Bloom’s level:</w:t>
            </w:r>
          </w:p>
        </w:tc>
      </w:tr>
      <w:tr w:rsidR="009350C5" w:rsidRPr="008E57F0" w14:paraId="6770FAC7" w14:textId="77777777" w:rsidTr="004E004B">
        <w:tc>
          <w:tcPr>
            <w:tcW w:w="8642" w:type="dxa"/>
          </w:tcPr>
          <w:p w14:paraId="7D36C97E" w14:textId="77777777" w:rsidR="009350C5" w:rsidRPr="00D92DDE" w:rsidRDefault="00537E00" w:rsidP="004106E6">
            <w:pPr>
              <w:pStyle w:val="ListParagraph"/>
              <w:numPr>
                <w:ilvl w:val="0"/>
                <w:numId w:val="39"/>
              </w:numPr>
            </w:pPr>
            <w:r>
              <w:t>they are easily tolerated.</w:t>
            </w:r>
          </w:p>
        </w:tc>
        <w:tc>
          <w:tcPr>
            <w:tcW w:w="2148" w:type="dxa"/>
            <w:vMerge/>
          </w:tcPr>
          <w:p w14:paraId="39DCD1FF" w14:textId="77777777" w:rsidR="009350C5" w:rsidRPr="008E57F0" w:rsidRDefault="009350C5" w:rsidP="004106E6">
            <w:pPr>
              <w:pStyle w:val="ListParagraph"/>
              <w:numPr>
                <w:ilvl w:val="0"/>
                <w:numId w:val="39"/>
              </w:numPr>
            </w:pPr>
          </w:p>
        </w:tc>
      </w:tr>
      <w:tr w:rsidR="009350C5" w:rsidRPr="008E57F0" w14:paraId="4E3C37C2" w14:textId="77777777" w:rsidTr="004E004B">
        <w:tc>
          <w:tcPr>
            <w:tcW w:w="8642" w:type="dxa"/>
          </w:tcPr>
          <w:p w14:paraId="745187A5" w14:textId="77777777" w:rsidR="009350C5" w:rsidRPr="00D92DDE" w:rsidRDefault="00537E00" w:rsidP="004106E6">
            <w:pPr>
              <w:pStyle w:val="ListParagraph"/>
              <w:numPr>
                <w:ilvl w:val="0"/>
                <w:numId w:val="39"/>
              </w:numPr>
            </w:pPr>
            <w:r>
              <w:t>they tend not to become concentrated in the liver</w:t>
            </w:r>
            <w:r w:rsidR="00C80C76">
              <w:t>, which lowers the risk of cirrhosis</w:t>
            </w:r>
            <w:r>
              <w:t>.</w:t>
            </w:r>
          </w:p>
        </w:tc>
        <w:tc>
          <w:tcPr>
            <w:tcW w:w="2148" w:type="dxa"/>
            <w:vMerge/>
          </w:tcPr>
          <w:p w14:paraId="76CDBF99" w14:textId="77777777" w:rsidR="009350C5" w:rsidRPr="008E57F0" w:rsidRDefault="009350C5" w:rsidP="004106E6">
            <w:pPr>
              <w:pStyle w:val="ListParagraph"/>
              <w:numPr>
                <w:ilvl w:val="0"/>
                <w:numId w:val="39"/>
              </w:numPr>
            </w:pPr>
          </w:p>
        </w:tc>
      </w:tr>
      <w:tr w:rsidR="009350C5" w:rsidRPr="008E57F0" w14:paraId="1ED89DB2" w14:textId="77777777" w:rsidTr="004E004B">
        <w:tc>
          <w:tcPr>
            <w:tcW w:w="8642" w:type="dxa"/>
          </w:tcPr>
          <w:p w14:paraId="7733EBF5" w14:textId="77777777" w:rsidR="009350C5" w:rsidRPr="00D92DDE" w:rsidRDefault="00537E00" w:rsidP="00E160BE">
            <w:pPr>
              <w:pStyle w:val="ListParagraph"/>
              <w:numPr>
                <w:ilvl w:val="0"/>
                <w:numId w:val="39"/>
              </w:numPr>
            </w:pPr>
            <w:r>
              <w:t>the</w:t>
            </w:r>
            <w:r w:rsidR="00E160BE">
              <w:t>y are prone to</w:t>
            </w:r>
            <w:r>
              <w:t xml:space="preserve"> significant first-pass metabolism, which helps rid them from the body.</w:t>
            </w:r>
          </w:p>
        </w:tc>
        <w:tc>
          <w:tcPr>
            <w:tcW w:w="2148" w:type="dxa"/>
            <w:vMerge/>
          </w:tcPr>
          <w:p w14:paraId="1DF01815" w14:textId="77777777" w:rsidR="009350C5" w:rsidRPr="008E57F0" w:rsidRDefault="009350C5" w:rsidP="004106E6">
            <w:pPr>
              <w:pStyle w:val="ListParagraph"/>
              <w:numPr>
                <w:ilvl w:val="0"/>
                <w:numId w:val="39"/>
              </w:numPr>
            </w:pPr>
          </w:p>
        </w:tc>
      </w:tr>
      <w:tr w:rsidR="009350C5" w:rsidRPr="008E57F0" w14:paraId="291ACB45" w14:textId="77777777" w:rsidTr="004E004B">
        <w:tc>
          <w:tcPr>
            <w:tcW w:w="8642" w:type="dxa"/>
          </w:tcPr>
          <w:p w14:paraId="772674C0" w14:textId="77777777" w:rsidR="009350C5" w:rsidRPr="00D92DDE" w:rsidRDefault="00537E00" w:rsidP="004106E6">
            <w:pPr>
              <w:pStyle w:val="ListParagraph"/>
              <w:numPr>
                <w:ilvl w:val="0"/>
                <w:numId w:val="39"/>
              </w:numPr>
            </w:pPr>
            <w:r>
              <w:t>their blood levels are easy to control because they can be exhaled.</w:t>
            </w:r>
          </w:p>
        </w:tc>
        <w:tc>
          <w:tcPr>
            <w:tcW w:w="2148" w:type="dxa"/>
            <w:vMerge/>
          </w:tcPr>
          <w:p w14:paraId="1959E7B5" w14:textId="77777777" w:rsidR="009350C5" w:rsidRPr="008E57F0" w:rsidRDefault="009350C5" w:rsidP="004106E6">
            <w:pPr>
              <w:pStyle w:val="ListParagraph"/>
              <w:numPr>
                <w:ilvl w:val="0"/>
                <w:numId w:val="39"/>
              </w:numPr>
            </w:pPr>
          </w:p>
        </w:tc>
      </w:tr>
      <w:tr w:rsidR="009350C5" w14:paraId="54D08E08" w14:textId="77777777" w:rsidTr="004E004B">
        <w:tc>
          <w:tcPr>
            <w:tcW w:w="8642" w:type="dxa"/>
          </w:tcPr>
          <w:p w14:paraId="03F4D89B" w14:textId="77777777" w:rsidR="009350C5" w:rsidRPr="00D92DDE" w:rsidRDefault="00537E00" w:rsidP="004106E6">
            <w:pPr>
              <w:pStyle w:val="ListParagraph"/>
              <w:numPr>
                <w:ilvl w:val="0"/>
                <w:numId w:val="39"/>
              </w:numPr>
            </w:pPr>
            <w:r>
              <w:t>they have a safer therapeutic index.</w:t>
            </w:r>
          </w:p>
        </w:tc>
        <w:tc>
          <w:tcPr>
            <w:tcW w:w="2148" w:type="dxa"/>
            <w:vMerge/>
          </w:tcPr>
          <w:p w14:paraId="6326712C" w14:textId="77777777" w:rsidR="009350C5" w:rsidRPr="008E57F0" w:rsidRDefault="009350C5" w:rsidP="004106E6">
            <w:pPr>
              <w:pStyle w:val="ListParagraph"/>
              <w:numPr>
                <w:ilvl w:val="0"/>
                <w:numId w:val="39"/>
              </w:numPr>
            </w:pPr>
          </w:p>
        </w:tc>
      </w:tr>
    </w:tbl>
    <w:p w14:paraId="5FE5BC12"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2631C829" w14:textId="77777777" w:rsidTr="004E004B">
        <w:tc>
          <w:tcPr>
            <w:tcW w:w="8642" w:type="dxa"/>
          </w:tcPr>
          <w:p w14:paraId="0B6CDF5A" w14:textId="77777777" w:rsidR="009350C5" w:rsidRPr="00D92DDE" w:rsidRDefault="009350C5" w:rsidP="00B53172">
            <w:r w:rsidRPr="00D92DDE">
              <w:t>1-</w:t>
            </w:r>
            <w:r w:rsidR="00B53172">
              <w:t>38</w:t>
            </w:r>
            <w:r w:rsidRPr="00D92DDE">
              <w:t xml:space="preserve">. </w:t>
            </w:r>
            <w:r w:rsidR="00DB54DB">
              <w:t>When a drug is taken orally, the rate at which its molecules are absorbed from the digestive tract into the bloodstream is likely to be affected by</w:t>
            </w:r>
          </w:p>
        </w:tc>
        <w:tc>
          <w:tcPr>
            <w:tcW w:w="2148" w:type="dxa"/>
            <w:vMerge w:val="restart"/>
          </w:tcPr>
          <w:p w14:paraId="6AC126E1" w14:textId="77777777" w:rsidR="009350C5" w:rsidRPr="00B82C58" w:rsidRDefault="009350C5" w:rsidP="004E004B">
            <w:r w:rsidRPr="00C566AD">
              <w:rPr>
                <w:b/>
                <w:i/>
              </w:rPr>
              <w:t>Answer:</w:t>
            </w:r>
            <w:r>
              <w:t xml:space="preserve"> </w:t>
            </w:r>
            <w:r w:rsidR="00D77EDA">
              <w:t>E</w:t>
            </w:r>
          </w:p>
          <w:p w14:paraId="0EFD85DE" w14:textId="77777777" w:rsidR="009350C5" w:rsidRPr="008923F5" w:rsidRDefault="009350C5" w:rsidP="004E004B">
            <w:r>
              <w:rPr>
                <w:b/>
                <w:i/>
              </w:rPr>
              <w:t>Objective:</w:t>
            </w:r>
          </w:p>
          <w:p w14:paraId="2F05605A" w14:textId="77777777" w:rsidR="009350C5" w:rsidRDefault="009350C5" w:rsidP="004E004B">
            <w:r>
              <w:rPr>
                <w:b/>
                <w:i/>
              </w:rPr>
              <w:t>Topic/Section</w:t>
            </w:r>
            <w:r w:rsidRPr="00C566AD">
              <w:rPr>
                <w:b/>
                <w:i/>
              </w:rPr>
              <w:t>:</w:t>
            </w:r>
            <w:r w:rsidR="00D77EDA">
              <w:rPr>
                <w:b/>
                <w:i/>
              </w:rPr>
              <w:t xml:space="preserve"> </w:t>
            </w:r>
            <w:r w:rsidR="00D77EDA">
              <w:t>Routes of Administration</w:t>
            </w:r>
            <w:r>
              <w:t xml:space="preserve"> </w:t>
            </w:r>
          </w:p>
          <w:p w14:paraId="7C4E3A34" w14:textId="77777777" w:rsidR="009350C5" w:rsidRPr="00B82C58" w:rsidRDefault="009350C5" w:rsidP="004E004B">
            <w:r>
              <w:rPr>
                <w:b/>
                <w:i/>
              </w:rPr>
              <w:t>Difficulty:</w:t>
            </w:r>
            <w:r>
              <w:rPr>
                <w:b/>
              </w:rPr>
              <w:t xml:space="preserve"> </w:t>
            </w:r>
          </w:p>
          <w:p w14:paraId="601BD11A" w14:textId="77777777" w:rsidR="009350C5" w:rsidRPr="005A2969" w:rsidRDefault="009350C5" w:rsidP="004E004B">
            <w:pPr>
              <w:rPr>
                <w:b/>
                <w:i/>
              </w:rPr>
            </w:pPr>
            <w:r>
              <w:rPr>
                <w:b/>
                <w:i/>
              </w:rPr>
              <w:t>Bloom’s level:</w:t>
            </w:r>
          </w:p>
        </w:tc>
      </w:tr>
      <w:tr w:rsidR="009350C5" w:rsidRPr="008E57F0" w14:paraId="1ACE2C75" w14:textId="77777777" w:rsidTr="004E004B">
        <w:tc>
          <w:tcPr>
            <w:tcW w:w="8642" w:type="dxa"/>
          </w:tcPr>
          <w:p w14:paraId="5ED88E15" w14:textId="77777777" w:rsidR="009350C5" w:rsidRPr="00D92DDE" w:rsidRDefault="00DB54DB" w:rsidP="004106E6">
            <w:pPr>
              <w:pStyle w:val="ListParagraph"/>
              <w:numPr>
                <w:ilvl w:val="0"/>
                <w:numId w:val="40"/>
              </w:numPr>
            </w:pPr>
            <w:r>
              <w:t>the pH of the drug.</w:t>
            </w:r>
          </w:p>
        </w:tc>
        <w:tc>
          <w:tcPr>
            <w:tcW w:w="2148" w:type="dxa"/>
            <w:vMerge/>
          </w:tcPr>
          <w:p w14:paraId="34CF9685" w14:textId="77777777" w:rsidR="009350C5" w:rsidRPr="008E57F0" w:rsidRDefault="009350C5" w:rsidP="004106E6">
            <w:pPr>
              <w:pStyle w:val="ListParagraph"/>
              <w:numPr>
                <w:ilvl w:val="0"/>
                <w:numId w:val="40"/>
              </w:numPr>
            </w:pPr>
          </w:p>
        </w:tc>
      </w:tr>
      <w:tr w:rsidR="009350C5" w:rsidRPr="008E57F0" w14:paraId="4ABC64FB" w14:textId="77777777" w:rsidTr="004E004B">
        <w:tc>
          <w:tcPr>
            <w:tcW w:w="8642" w:type="dxa"/>
          </w:tcPr>
          <w:p w14:paraId="728C4A8F" w14:textId="77777777" w:rsidR="009350C5" w:rsidRPr="00D92DDE" w:rsidRDefault="00DB54DB" w:rsidP="004106E6">
            <w:pPr>
              <w:pStyle w:val="ListParagraph"/>
              <w:numPr>
                <w:ilvl w:val="0"/>
                <w:numId w:val="40"/>
              </w:numPr>
            </w:pPr>
            <w:r>
              <w:t>the pH of the contents of the digestive tract.</w:t>
            </w:r>
          </w:p>
        </w:tc>
        <w:tc>
          <w:tcPr>
            <w:tcW w:w="2148" w:type="dxa"/>
            <w:vMerge/>
          </w:tcPr>
          <w:p w14:paraId="0B1549C9" w14:textId="77777777" w:rsidR="009350C5" w:rsidRPr="008E57F0" w:rsidRDefault="009350C5" w:rsidP="004106E6">
            <w:pPr>
              <w:pStyle w:val="ListParagraph"/>
              <w:numPr>
                <w:ilvl w:val="0"/>
                <w:numId w:val="40"/>
              </w:numPr>
            </w:pPr>
          </w:p>
        </w:tc>
      </w:tr>
      <w:tr w:rsidR="009350C5" w:rsidRPr="008E57F0" w14:paraId="538B8D94" w14:textId="77777777" w:rsidTr="004E004B">
        <w:tc>
          <w:tcPr>
            <w:tcW w:w="8642" w:type="dxa"/>
          </w:tcPr>
          <w:p w14:paraId="387ADD88" w14:textId="77777777" w:rsidR="009350C5" w:rsidRPr="00D92DDE" w:rsidRDefault="00DB54DB" w:rsidP="004106E6">
            <w:pPr>
              <w:pStyle w:val="ListParagraph"/>
              <w:numPr>
                <w:ilvl w:val="0"/>
                <w:numId w:val="40"/>
              </w:numPr>
            </w:pPr>
            <w:r>
              <w:t>the presence of food in the stomach.</w:t>
            </w:r>
          </w:p>
        </w:tc>
        <w:tc>
          <w:tcPr>
            <w:tcW w:w="2148" w:type="dxa"/>
            <w:vMerge/>
          </w:tcPr>
          <w:p w14:paraId="5C9176E8" w14:textId="77777777" w:rsidR="009350C5" w:rsidRPr="008E57F0" w:rsidRDefault="009350C5" w:rsidP="004106E6">
            <w:pPr>
              <w:pStyle w:val="ListParagraph"/>
              <w:numPr>
                <w:ilvl w:val="0"/>
                <w:numId w:val="40"/>
              </w:numPr>
            </w:pPr>
          </w:p>
        </w:tc>
      </w:tr>
      <w:tr w:rsidR="009350C5" w:rsidRPr="008E57F0" w14:paraId="32E0DF74" w14:textId="77777777" w:rsidTr="004E004B">
        <w:tc>
          <w:tcPr>
            <w:tcW w:w="8642" w:type="dxa"/>
          </w:tcPr>
          <w:p w14:paraId="2BC344CD" w14:textId="77777777" w:rsidR="009350C5" w:rsidRPr="00D92DDE" w:rsidRDefault="00D77EDA" w:rsidP="004106E6">
            <w:pPr>
              <w:pStyle w:val="ListParagraph"/>
              <w:numPr>
                <w:ilvl w:val="0"/>
                <w:numId w:val="40"/>
              </w:numPr>
            </w:pPr>
            <w:r>
              <w:t>how quickly the drug moves out of the stomach and into the intestine.</w:t>
            </w:r>
          </w:p>
        </w:tc>
        <w:tc>
          <w:tcPr>
            <w:tcW w:w="2148" w:type="dxa"/>
            <w:vMerge/>
          </w:tcPr>
          <w:p w14:paraId="7D3344BC" w14:textId="77777777" w:rsidR="009350C5" w:rsidRPr="008E57F0" w:rsidRDefault="009350C5" w:rsidP="004106E6">
            <w:pPr>
              <w:pStyle w:val="ListParagraph"/>
              <w:numPr>
                <w:ilvl w:val="0"/>
                <w:numId w:val="40"/>
              </w:numPr>
            </w:pPr>
          </w:p>
        </w:tc>
      </w:tr>
      <w:tr w:rsidR="009350C5" w14:paraId="4D8FA527" w14:textId="77777777" w:rsidTr="004E004B">
        <w:tc>
          <w:tcPr>
            <w:tcW w:w="8642" w:type="dxa"/>
          </w:tcPr>
          <w:p w14:paraId="77E9220E" w14:textId="77777777" w:rsidR="009350C5" w:rsidRPr="00D92DDE" w:rsidRDefault="00D77EDA" w:rsidP="004106E6">
            <w:pPr>
              <w:pStyle w:val="ListParagraph"/>
              <w:numPr>
                <w:ilvl w:val="0"/>
                <w:numId w:val="40"/>
              </w:numPr>
            </w:pPr>
            <w:r>
              <w:t>all of the above factors affect the rate of drug absorption.</w:t>
            </w:r>
          </w:p>
        </w:tc>
        <w:tc>
          <w:tcPr>
            <w:tcW w:w="2148" w:type="dxa"/>
            <w:vMerge/>
          </w:tcPr>
          <w:p w14:paraId="45CC66C6" w14:textId="77777777" w:rsidR="009350C5" w:rsidRPr="008E57F0" w:rsidRDefault="009350C5" w:rsidP="004106E6">
            <w:pPr>
              <w:pStyle w:val="ListParagraph"/>
              <w:numPr>
                <w:ilvl w:val="0"/>
                <w:numId w:val="40"/>
              </w:numPr>
            </w:pPr>
          </w:p>
        </w:tc>
      </w:tr>
    </w:tbl>
    <w:p w14:paraId="1ABFA03D"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28B22C6B" w14:textId="77777777" w:rsidTr="004E004B">
        <w:tc>
          <w:tcPr>
            <w:tcW w:w="8642" w:type="dxa"/>
          </w:tcPr>
          <w:p w14:paraId="4472FA2F" w14:textId="77777777" w:rsidR="009350C5" w:rsidRPr="00D92DDE" w:rsidRDefault="009350C5" w:rsidP="00B53172">
            <w:r w:rsidRPr="00D92DDE">
              <w:t>1-</w:t>
            </w:r>
            <w:r w:rsidR="00B53172">
              <w:t>39</w:t>
            </w:r>
            <w:r w:rsidRPr="00D92DDE">
              <w:t>.</w:t>
            </w:r>
            <w:r w:rsidR="007F7DB6">
              <w:t xml:space="preserve"> The </w:t>
            </w:r>
            <w:r w:rsidR="007F7DB6" w:rsidRPr="007F7DB6">
              <w:rPr>
                <w:i/>
              </w:rPr>
              <w:t>olive oil partition coefficient</w:t>
            </w:r>
            <w:r w:rsidR="007F7DB6">
              <w:t xml:space="preserve"> is a measure of a drug’s</w:t>
            </w:r>
          </w:p>
        </w:tc>
        <w:tc>
          <w:tcPr>
            <w:tcW w:w="2148" w:type="dxa"/>
            <w:vMerge w:val="restart"/>
          </w:tcPr>
          <w:p w14:paraId="09F4B57E" w14:textId="77777777" w:rsidR="009350C5" w:rsidRPr="00B82C58" w:rsidRDefault="009350C5" w:rsidP="004E004B">
            <w:r w:rsidRPr="00C566AD">
              <w:rPr>
                <w:b/>
                <w:i/>
              </w:rPr>
              <w:t>Answer:</w:t>
            </w:r>
            <w:r>
              <w:t xml:space="preserve"> </w:t>
            </w:r>
            <w:r w:rsidR="007F7DB6">
              <w:t>D</w:t>
            </w:r>
          </w:p>
          <w:p w14:paraId="0BE36324" w14:textId="77777777" w:rsidR="009350C5" w:rsidRPr="008923F5" w:rsidRDefault="009350C5" w:rsidP="004E004B">
            <w:r>
              <w:rPr>
                <w:b/>
                <w:i/>
              </w:rPr>
              <w:t>Objective:</w:t>
            </w:r>
          </w:p>
          <w:p w14:paraId="2D5F10AE" w14:textId="77777777" w:rsidR="009350C5" w:rsidRDefault="009350C5" w:rsidP="004E004B">
            <w:r>
              <w:rPr>
                <w:b/>
                <w:i/>
              </w:rPr>
              <w:t>Topic/Section</w:t>
            </w:r>
            <w:r w:rsidRPr="00C566AD">
              <w:rPr>
                <w:b/>
                <w:i/>
              </w:rPr>
              <w:t>:</w:t>
            </w:r>
            <w:r>
              <w:t xml:space="preserve"> </w:t>
            </w:r>
            <w:r w:rsidR="000F21CA">
              <w:t>Routes of Administration</w:t>
            </w:r>
          </w:p>
          <w:p w14:paraId="330FAA52" w14:textId="77777777" w:rsidR="009350C5" w:rsidRPr="00B82C58" w:rsidRDefault="009350C5" w:rsidP="004E004B">
            <w:r>
              <w:rPr>
                <w:b/>
                <w:i/>
              </w:rPr>
              <w:t>Difficulty:</w:t>
            </w:r>
            <w:r>
              <w:rPr>
                <w:b/>
              </w:rPr>
              <w:t xml:space="preserve"> </w:t>
            </w:r>
          </w:p>
          <w:p w14:paraId="7B05CDB9" w14:textId="77777777" w:rsidR="009350C5" w:rsidRPr="005A2969" w:rsidRDefault="009350C5" w:rsidP="004E004B">
            <w:pPr>
              <w:rPr>
                <w:b/>
                <w:i/>
              </w:rPr>
            </w:pPr>
            <w:r>
              <w:rPr>
                <w:b/>
                <w:i/>
              </w:rPr>
              <w:t>Bloom’s level:</w:t>
            </w:r>
          </w:p>
        </w:tc>
      </w:tr>
      <w:tr w:rsidR="009350C5" w:rsidRPr="008E57F0" w14:paraId="38029952" w14:textId="77777777" w:rsidTr="004E004B">
        <w:tc>
          <w:tcPr>
            <w:tcW w:w="8642" w:type="dxa"/>
          </w:tcPr>
          <w:p w14:paraId="565EC23D" w14:textId="77777777" w:rsidR="009350C5" w:rsidRPr="00D92DDE" w:rsidRDefault="007F7DB6" w:rsidP="004106E6">
            <w:pPr>
              <w:pStyle w:val="ListParagraph"/>
              <w:numPr>
                <w:ilvl w:val="0"/>
                <w:numId w:val="41"/>
              </w:numPr>
            </w:pPr>
            <w:r>
              <w:t>pH level.</w:t>
            </w:r>
          </w:p>
        </w:tc>
        <w:tc>
          <w:tcPr>
            <w:tcW w:w="2148" w:type="dxa"/>
            <w:vMerge/>
          </w:tcPr>
          <w:p w14:paraId="0C4E6EF0" w14:textId="77777777" w:rsidR="009350C5" w:rsidRPr="008E57F0" w:rsidRDefault="009350C5" w:rsidP="004106E6">
            <w:pPr>
              <w:pStyle w:val="ListParagraph"/>
              <w:numPr>
                <w:ilvl w:val="0"/>
                <w:numId w:val="41"/>
              </w:numPr>
            </w:pPr>
          </w:p>
        </w:tc>
      </w:tr>
      <w:tr w:rsidR="009350C5" w:rsidRPr="008E57F0" w14:paraId="1CA67B0D" w14:textId="77777777" w:rsidTr="004E004B">
        <w:tc>
          <w:tcPr>
            <w:tcW w:w="8642" w:type="dxa"/>
          </w:tcPr>
          <w:p w14:paraId="56C0B81A" w14:textId="77777777" w:rsidR="009350C5" w:rsidRPr="00D92DDE" w:rsidRDefault="007F7DB6" w:rsidP="004106E6">
            <w:pPr>
              <w:pStyle w:val="ListParagraph"/>
              <w:numPr>
                <w:ilvl w:val="0"/>
                <w:numId w:val="41"/>
              </w:numPr>
            </w:pPr>
            <w:r>
              <w:t>pKa.</w:t>
            </w:r>
          </w:p>
        </w:tc>
        <w:tc>
          <w:tcPr>
            <w:tcW w:w="2148" w:type="dxa"/>
            <w:vMerge/>
          </w:tcPr>
          <w:p w14:paraId="3A63AB11" w14:textId="77777777" w:rsidR="009350C5" w:rsidRPr="008E57F0" w:rsidRDefault="009350C5" w:rsidP="004106E6">
            <w:pPr>
              <w:pStyle w:val="ListParagraph"/>
              <w:numPr>
                <w:ilvl w:val="0"/>
                <w:numId w:val="41"/>
              </w:numPr>
            </w:pPr>
          </w:p>
        </w:tc>
      </w:tr>
      <w:tr w:rsidR="009350C5" w:rsidRPr="008E57F0" w14:paraId="18FF49B7" w14:textId="77777777" w:rsidTr="004E004B">
        <w:tc>
          <w:tcPr>
            <w:tcW w:w="8642" w:type="dxa"/>
          </w:tcPr>
          <w:p w14:paraId="39CB6D53" w14:textId="77777777" w:rsidR="009350C5" w:rsidRPr="00D92DDE" w:rsidRDefault="007F7DB6" w:rsidP="004106E6">
            <w:pPr>
              <w:pStyle w:val="ListParagraph"/>
              <w:numPr>
                <w:ilvl w:val="0"/>
                <w:numId w:val="41"/>
              </w:numPr>
            </w:pPr>
            <w:r>
              <w:t>bioavailability.</w:t>
            </w:r>
          </w:p>
        </w:tc>
        <w:tc>
          <w:tcPr>
            <w:tcW w:w="2148" w:type="dxa"/>
            <w:vMerge/>
          </w:tcPr>
          <w:p w14:paraId="4C2DED8E" w14:textId="77777777" w:rsidR="009350C5" w:rsidRPr="008E57F0" w:rsidRDefault="009350C5" w:rsidP="004106E6">
            <w:pPr>
              <w:pStyle w:val="ListParagraph"/>
              <w:numPr>
                <w:ilvl w:val="0"/>
                <w:numId w:val="41"/>
              </w:numPr>
            </w:pPr>
          </w:p>
        </w:tc>
      </w:tr>
      <w:tr w:rsidR="009350C5" w:rsidRPr="008E57F0" w14:paraId="1D757119" w14:textId="77777777" w:rsidTr="004E004B">
        <w:tc>
          <w:tcPr>
            <w:tcW w:w="8642" w:type="dxa"/>
          </w:tcPr>
          <w:p w14:paraId="14BB9EE4" w14:textId="77777777" w:rsidR="009350C5" w:rsidRPr="00D92DDE" w:rsidRDefault="007F7DB6" w:rsidP="004106E6">
            <w:pPr>
              <w:pStyle w:val="ListParagraph"/>
              <w:numPr>
                <w:ilvl w:val="0"/>
                <w:numId w:val="41"/>
              </w:numPr>
            </w:pPr>
            <w:r>
              <w:t>lipid solubility.</w:t>
            </w:r>
          </w:p>
        </w:tc>
        <w:tc>
          <w:tcPr>
            <w:tcW w:w="2148" w:type="dxa"/>
            <w:vMerge/>
          </w:tcPr>
          <w:p w14:paraId="7CCB4726" w14:textId="77777777" w:rsidR="009350C5" w:rsidRPr="008E57F0" w:rsidRDefault="009350C5" w:rsidP="004106E6">
            <w:pPr>
              <w:pStyle w:val="ListParagraph"/>
              <w:numPr>
                <w:ilvl w:val="0"/>
                <w:numId w:val="41"/>
              </w:numPr>
            </w:pPr>
          </w:p>
        </w:tc>
      </w:tr>
      <w:tr w:rsidR="009350C5" w14:paraId="47626C66" w14:textId="77777777" w:rsidTr="004E004B">
        <w:tc>
          <w:tcPr>
            <w:tcW w:w="8642" w:type="dxa"/>
          </w:tcPr>
          <w:p w14:paraId="3D807BF6" w14:textId="77777777" w:rsidR="009350C5" w:rsidRPr="00D92DDE" w:rsidRDefault="007F7DB6" w:rsidP="004106E6">
            <w:pPr>
              <w:pStyle w:val="ListParagraph"/>
              <w:numPr>
                <w:ilvl w:val="0"/>
                <w:numId w:val="41"/>
              </w:numPr>
            </w:pPr>
            <w:r>
              <w:t>potency.</w:t>
            </w:r>
          </w:p>
        </w:tc>
        <w:tc>
          <w:tcPr>
            <w:tcW w:w="2148" w:type="dxa"/>
            <w:vMerge/>
          </w:tcPr>
          <w:p w14:paraId="052068D5" w14:textId="77777777" w:rsidR="009350C5" w:rsidRPr="008E57F0" w:rsidRDefault="009350C5" w:rsidP="004106E6">
            <w:pPr>
              <w:pStyle w:val="ListParagraph"/>
              <w:numPr>
                <w:ilvl w:val="0"/>
                <w:numId w:val="41"/>
              </w:numPr>
            </w:pPr>
          </w:p>
        </w:tc>
      </w:tr>
    </w:tbl>
    <w:p w14:paraId="25E567AA"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38F557EF" w14:textId="77777777" w:rsidTr="004E004B">
        <w:tc>
          <w:tcPr>
            <w:tcW w:w="8642" w:type="dxa"/>
          </w:tcPr>
          <w:p w14:paraId="6CC699BB" w14:textId="77777777" w:rsidR="009350C5" w:rsidRPr="00D92DDE" w:rsidRDefault="009350C5" w:rsidP="00B53172">
            <w:r w:rsidRPr="00D92DDE">
              <w:t>1-</w:t>
            </w:r>
            <w:r>
              <w:t>4</w:t>
            </w:r>
            <w:r w:rsidR="00B53172">
              <w:t>0</w:t>
            </w:r>
            <w:r w:rsidRPr="00D92DDE">
              <w:t xml:space="preserve">. </w:t>
            </w:r>
            <w:r w:rsidR="00464FC3">
              <w:t xml:space="preserve">The </w:t>
            </w:r>
            <w:r w:rsidR="00464FC3" w:rsidRPr="00464FC3">
              <w:rPr>
                <w:i/>
              </w:rPr>
              <w:t>pKa</w:t>
            </w:r>
            <w:r w:rsidR="00464FC3">
              <w:t xml:space="preserve"> of a drug is the pH at which</w:t>
            </w:r>
          </w:p>
        </w:tc>
        <w:tc>
          <w:tcPr>
            <w:tcW w:w="2148" w:type="dxa"/>
            <w:vMerge w:val="restart"/>
          </w:tcPr>
          <w:p w14:paraId="1A0484E3" w14:textId="77777777" w:rsidR="009350C5" w:rsidRPr="00B82C58" w:rsidRDefault="009350C5" w:rsidP="004E004B">
            <w:r w:rsidRPr="00C566AD">
              <w:rPr>
                <w:b/>
                <w:i/>
              </w:rPr>
              <w:t>Answer:</w:t>
            </w:r>
            <w:r>
              <w:t xml:space="preserve"> </w:t>
            </w:r>
            <w:r w:rsidR="00464FC3">
              <w:t>A</w:t>
            </w:r>
          </w:p>
          <w:p w14:paraId="3A6AA5F2" w14:textId="77777777" w:rsidR="009350C5" w:rsidRPr="008923F5" w:rsidRDefault="009350C5" w:rsidP="004E004B">
            <w:r>
              <w:rPr>
                <w:b/>
                <w:i/>
              </w:rPr>
              <w:t>Objective:</w:t>
            </w:r>
          </w:p>
          <w:p w14:paraId="286D1892" w14:textId="77777777" w:rsidR="009350C5" w:rsidRDefault="009350C5" w:rsidP="004E004B">
            <w:r>
              <w:rPr>
                <w:b/>
                <w:i/>
              </w:rPr>
              <w:t>Topic/Section</w:t>
            </w:r>
            <w:r w:rsidRPr="00C566AD">
              <w:rPr>
                <w:b/>
                <w:i/>
              </w:rPr>
              <w:t>:</w:t>
            </w:r>
            <w:r>
              <w:t xml:space="preserve"> </w:t>
            </w:r>
            <w:r w:rsidR="00464FC3">
              <w:t>Routes of Administration</w:t>
            </w:r>
          </w:p>
          <w:p w14:paraId="7C5462D7" w14:textId="77777777" w:rsidR="009350C5" w:rsidRPr="00B82C58" w:rsidRDefault="009350C5" w:rsidP="004E004B">
            <w:r>
              <w:rPr>
                <w:b/>
                <w:i/>
              </w:rPr>
              <w:t>Difficulty:</w:t>
            </w:r>
            <w:r>
              <w:rPr>
                <w:b/>
              </w:rPr>
              <w:t xml:space="preserve"> </w:t>
            </w:r>
          </w:p>
          <w:p w14:paraId="4C60CF16" w14:textId="77777777" w:rsidR="009350C5" w:rsidRPr="005A2969" w:rsidRDefault="009350C5" w:rsidP="004E004B">
            <w:pPr>
              <w:rPr>
                <w:b/>
                <w:i/>
              </w:rPr>
            </w:pPr>
            <w:r>
              <w:rPr>
                <w:b/>
                <w:i/>
              </w:rPr>
              <w:t>Bloom’s level:</w:t>
            </w:r>
          </w:p>
        </w:tc>
      </w:tr>
      <w:tr w:rsidR="009350C5" w:rsidRPr="008E57F0" w14:paraId="2C599D54" w14:textId="77777777" w:rsidTr="004E004B">
        <w:tc>
          <w:tcPr>
            <w:tcW w:w="8642" w:type="dxa"/>
          </w:tcPr>
          <w:p w14:paraId="373B369B" w14:textId="77777777" w:rsidR="009350C5" w:rsidRPr="00D92DDE" w:rsidRDefault="00464FC3" w:rsidP="004106E6">
            <w:pPr>
              <w:pStyle w:val="ListParagraph"/>
              <w:numPr>
                <w:ilvl w:val="0"/>
                <w:numId w:val="42"/>
              </w:numPr>
            </w:pPr>
            <w:r>
              <w:t>half of its molecules are ionized.</w:t>
            </w:r>
          </w:p>
        </w:tc>
        <w:tc>
          <w:tcPr>
            <w:tcW w:w="2148" w:type="dxa"/>
            <w:vMerge/>
          </w:tcPr>
          <w:p w14:paraId="75AA966C" w14:textId="77777777" w:rsidR="009350C5" w:rsidRPr="008E57F0" w:rsidRDefault="009350C5" w:rsidP="004106E6">
            <w:pPr>
              <w:pStyle w:val="ListParagraph"/>
              <w:numPr>
                <w:ilvl w:val="0"/>
                <w:numId w:val="42"/>
              </w:numPr>
            </w:pPr>
          </w:p>
        </w:tc>
      </w:tr>
      <w:tr w:rsidR="009350C5" w:rsidRPr="008E57F0" w14:paraId="31A5C332" w14:textId="77777777" w:rsidTr="004E004B">
        <w:tc>
          <w:tcPr>
            <w:tcW w:w="8642" w:type="dxa"/>
          </w:tcPr>
          <w:p w14:paraId="04F56F2B" w14:textId="77777777" w:rsidR="009350C5" w:rsidRPr="00D92DDE" w:rsidRDefault="00464FC3" w:rsidP="004106E6">
            <w:pPr>
              <w:pStyle w:val="ListParagraph"/>
              <w:numPr>
                <w:ilvl w:val="0"/>
                <w:numId w:val="42"/>
              </w:numPr>
            </w:pPr>
            <w:r>
              <w:t>all of its molecules are ionized.</w:t>
            </w:r>
          </w:p>
        </w:tc>
        <w:tc>
          <w:tcPr>
            <w:tcW w:w="2148" w:type="dxa"/>
            <w:vMerge/>
          </w:tcPr>
          <w:p w14:paraId="56B67B51" w14:textId="77777777" w:rsidR="009350C5" w:rsidRPr="008E57F0" w:rsidRDefault="009350C5" w:rsidP="004106E6">
            <w:pPr>
              <w:pStyle w:val="ListParagraph"/>
              <w:numPr>
                <w:ilvl w:val="0"/>
                <w:numId w:val="42"/>
              </w:numPr>
            </w:pPr>
          </w:p>
        </w:tc>
      </w:tr>
      <w:tr w:rsidR="009350C5" w:rsidRPr="008E57F0" w14:paraId="5A4296F9" w14:textId="77777777" w:rsidTr="004E004B">
        <w:tc>
          <w:tcPr>
            <w:tcW w:w="8642" w:type="dxa"/>
          </w:tcPr>
          <w:p w14:paraId="3F3E16CD" w14:textId="77777777" w:rsidR="009350C5" w:rsidRPr="00D92DDE" w:rsidRDefault="00464FC3" w:rsidP="004106E6">
            <w:pPr>
              <w:pStyle w:val="ListParagraph"/>
              <w:numPr>
                <w:ilvl w:val="0"/>
                <w:numId w:val="42"/>
              </w:numPr>
            </w:pPr>
            <w:r>
              <w:t xml:space="preserve">its molecules dissolve in </w:t>
            </w:r>
            <w:r w:rsidR="007514B5">
              <w:t>water</w:t>
            </w:r>
            <w:r>
              <w:t>.</w:t>
            </w:r>
          </w:p>
        </w:tc>
        <w:tc>
          <w:tcPr>
            <w:tcW w:w="2148" w:type="dxa"/>
            <w:vMerge/>
          </w:tcPr>
          <w:p w14:paraId="4BFD94CF" w14:textId="77777777" w:rsidR="009350C5" w:rsidRPr="008E57F0" w:rsidRDefault="009350C5" w:rsidP="004106E6">
            <w:pPr>
              <w:pStyle w:val="ListParagraph"/>
              <w:numPr>
                <w:ilvl w:val="0"/>
                <w:numId w:val="42"/>
              </w:numPr>
            </w:pPr>
          </w:p>
        </w:tc>
      </w:tr>
      <w:tr w:rsidR="009350C5" w:rsidRPr="008E57F0" w14:paraId="6F19CA26" w14:textId="77777777" w:rsidTr="004E004B">
        <w:tc>
          <w:tcPr>
            <w:tcW w:w="8642" w:type="dxa"/>
          </w:tcPr>
          <w:p w14:paraId="47A6BD20" w14:textId="77777777" w:rsidR="009350C5" w:rsidRPr="00D92DDE" w:rsidRDefault="007514B5" w:rsidP="004106E6">
            <w:pPr>
              <w:pStyle w:val="ListParagraph"/>
              <w:numPr>
                <w:ilvl w:val="0"/>
                <w:numId w:val="42"/>
              </w:numPr>
            </w:pPr>
            <w:r>
              <w:t>its molecules become basic.</w:t>
            </w:r>
          </w:p>
        </w:tc>
        <w:tc>
          <w:tcPr>
            <w:tcW w:w="2148" w:type="dxa"/>
            <w:vMerge/>
          </w:tcPr>
          <w:p w14:paraId="62B25954" w14:textId="77777777" w:rsidR="009350C5" w:rsidRPr="008E57F0" w:rsidRDefault="009350C5" w:rsidP="004106E6">
            <w:pPr>
              <w:pStyle w:val="ListParagraph"/>
              <w:numPr>
                <w:ilvl w:val="0"/>
                <w:numId w:val="42"/>
              </w:numPr>
            </w:pPr>
          </w:p>
        </w:tc>
      </w:tr>
      <w:tr w:rsidR="009350C5" w14:paraId="64F7FB18" w14:textId="77777777" w:rsidTr="004E004B">
        <w:tc>
          <w:tcPr>
            <w:tcW w:w="8642" w:type="dxa"/>
          </w:tcPr>
          <w:p w14:paraId="4B6CFD74" w14:textId="77777777" w:rsidR="009350C5" w:rsidRPr="00D92DDE" w:rsidRDefault="007514B5" w:rsidP="004106E6">
            <w:pPr>
              <w:pStyle w:val="ListParagraph"/>
              <w:numPr>
                <w:ilvl w:val="0"/>
                <w:numId w:val="42"/>
              </w:numPr>
            </w:pPr>
            <w:r>
              <w:t>its molecules dissolve in olive oil.</w:t>
            </w:r>
          </w:p>
        </w:tc>
        <w:tc>
          <w:tcPr>
            <w:tcW w:w="2148" w:type="dxa"/>
            <w:vMerge/>
          </w:tcPr>
          <w:p w14:paraId="2F44297A" w14:textId="77777777" w:rsidR="009350C5" w:rsidRPr="008E57F0" w:rsidRDefault="009350C5" w:rsidP="004106E6">
            <w:pPr>
              <w:pStyle w:val="ListParagraph"/>
              <w:numPr>
                <w:ilvl w:val="0"/>
                <w:numId w:val="42"/>
              </w:numPr>
            </w:pPr>
          </w:p>
        </w:tc>
      </w:tr>
    </w:tbl>
    <w:p w14:paraId="1868B664"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580E3EED" w14:textId="77777777" w:rsidTr="004E004B">
        <w:tc>
          <w:tcPr>
            <w:tcW w:w="8642" w:type="dxa"/>
          </w:tcPr>
          <w:p w14:paraId="0429D8AC" w14:textId="77777777" w:rsidR="009350C5" w:rsidRPr="00D92DDE" w:rsidRDefault="009350C5" w:rsidP="00B53172">
            <w:r w:rsidRPr="00D92DDE">
              <w:t>1-</w:t>
            </w:r>
            <w:r>
              <w:t>4</w:t>
            </w:r>
            <w:r w:rsidR="00B53172">
              <w:t>1</w:t>
            </w:r>
            <w:r w:rsidRPr="00D92DDE">
              <w:t xml:space="preserve">. </w:t>
            </w:r>
            <w:r w:rsidR="00100528">
              <w:t>If a drug is 50% ionized in the digestive tract, what percentage of its molecules will be absorbed, given enough time?</w:t>
            </w:r>
          </w:p>
        </w:tc>
        <w:tc>
          <w:tcPr>
            <w:tcW w:w="2148" w:type="dxa"/>
            <w:vMerge w:val="restart"/>
          </w:tcPr>
          <w:p w14:paraId="5469F6C1" w14:textId="77777777" w:rsidR="009350C5" w:rsidRPr="00B82C58" w:rsidRDefault="009350C5" w:rsidP="004E004B">
            <w:r w:rsidRPr="00C566AD">
              <w:rPr>
                <w:b/>
                <w:i/>
              </w:rPr>
              <w:t>Answer:</w:t>
            </w:r>
            <w:r>
              <w:t xml:space="preserve"> </w:t>
            </w:r>
            <w:r w:rsidR="00100528">
              <w:t>E</w:t>
            </w:r>
          </w:p>
          <w:p w14:paraId="002C33C4" w14:textId="77777777" w:rsidR="009350C5" w:rsidRPr="008923F5" w:rsidRDefault="009350C5" w:rsidP="004E004B">
            <w:r>
              <w:rPr>
                <w:b/>
                <w:i/>
              </w:rPr>
              <w:t>Objective:</w:t>
            </w:r>
          </w:p>
          <w:p w14:paraId="3ACA9E06" w14:textId="77777777" w:rsidR="009350C5" w:rsidRDefault="009350C5" w:rsidP="004E004B">
            <w:r>
              <w:rPr>
                <w:b/>
                <w:i/>
              </w:rPr>
              <w:t>Topic/Section</w:t>
            </w:r>
            <w:r w:rsidRPr="00C566AD">
              <w:rPr>
                <w:b/>
                <w:i/>
              </w:rPr>
              <w:t>:</w:t>
            </w:r>
            <w:r>
              <w:t xml:space="preserve"> </w:t>
            </w:r>
            <w:r w:rsidR="00100528">
              <w:t>Routes of Administration</w:t>
            </w:r>
          </w:p>
          <w:p w14:paraId="0A1D3263" w14:textId="77777777" w:rsidR="009350C5" w:rsidRPr="00B82C58" w:rsidRDefault="009350C5" w:rsidP="004E004B">
            <w:r>
              <w:rPr>
                <w:b/>
                <w:i/>
              </w:rPr>
              <w:t>Difficulty:</w:t>
            </w:r>
            <w:r>
              <w:rPr>
                <w:b/>
              </w:rPr>
              <w:t xml:space="preserve"> </w:t>
            </w:r>
          </w:p>
          <w:p w14:paraId="1D22B88A" w14:textId="77777777" w:rsidR="009350C5" w:rsidRPr="005A2969" w:rsidRDefault="009350C5" w:rsidP="004E004B">
            <w:pPr>
              <w:rPr>
                <w:b/>
                <w:i/>
              </w:rPr>
            </w:pPr>
            <w:r>
              <w:rPr>
                <w:b/>
                <w:i/>
              </w:rPr>
              <w:t>Bloom’s level:</w:t>
            </w:r>
          </w:p>
        </w:tc>
      </w:tr>
      <w:tr w:rsidR="009350C5" w:rsidRPr="008E57F0" w14:paraId="61347A0B" w14:textId="77777777" w:rsidTr="004E004B">
        <w:tc>
          <w:tcPr>
            <w:tcW w:w="8642" w:type="dxa"/>
          </w:tcPr>
          <w:p w14:paraId="3590FE2A" w14:textId="77777777" w:rsidR="009350C5" w:rsidRPr="00D92DDE" w:rsidRDefault="00100528" w:rsidP="004106E6">
            <w:pPr>
              <w:pStyle w:val="ListParagraph"/>
              <w:numPr>
                <w:ilvl w:val="0"/>
                <w:numId w:val="43"/>
              </w:numPr>
            </w:pPr>
            <w:r>
              <w:t>Nearly 0%</w:t>
            </w:r>
          </w:p>
        </w:tc>
        <w:tc>
          <w:tcPr>
            <w:tcW w:w="2148" w:type="dxa"/>
            <w:vMerge/>
          </w:tcPr>
          <w:p w14:paraId="16735299" w14:textId="77777777" w:rsidR="009350C5" w:rsidRPr="008E57F0" w:rsidRDefault="009350C5" w:rsidP="004106E6">
            <w:pPr>
              <w:pStyle w:val="ListParagraph"/>
              <w:numPr>
                <w:ilvl w:val="0"/>
                <w:numId w:val="43"/>
              </w:numPr>
            </w:pPr>
          </w:p>
        </w:tc>
      </w:tr>
      <w:tr w:rsidR="009350C5" w:rsidRPr="008E57F0" w14:paraId="34D2B373" w14:textId="77777777" w:rsidTr="004E004B">
        <w:tc>
          <w:tcPr>
            <w:tcW w:w="8642" w:type="dxa"/>
          </w:tcPr>
          <w:p w14:paraId="353AD642" w14:textId="77777777" w:rsidR="009350C5" w:rsidRPr="00D92DDE" w:rsidRDefault="00100528" w:rsidP="004106E6">
            <w:pPr>
              <w:pStyle w:val="ListParagraph"/>
              <w:numPr>
                <w:ilvl w:val="0"/>
                <w:numId w:val="43"/>
              </w:numPr>
            </w:pPr>
            <w:r>
              <w:t>25%</w:t>
            </w:r>
          </w:p>
        </w:tc>
        <w:tc>
          <w:tcPr>
            <w:tcW w:w="2148" w:type="dxa"/>
            <w:vMerge/>
          </w:tcPr>
          <w:p w14:paraId="2D3A68C9" w14:textId="77777777" w:rsidR="009350C5" w:rsidRPr="008E57F0" w:rsidRDefault="009350C5" w:rsidP="004106E6">
            <w:pPr>
              <w:pStyle w:val="ListParagraph"/>
              <w:numPr>
                <w:ilvl w:val="0"/>
                <w:numId w:val="43"/>
              </w:numPr>
            </w:pPr>
          </w:p>
        </w:tc>
      </w:tr>
      <w:tr w:rsidR="009350C5" w:rsidRPr="008E57F0" w14:paraId="7BEECB99" w14:textId="77777777" w:rsidTr="004E004B">
        <w:tc>
          <w:tcPr>
            <w:tcW w:w="8642" w:type="dxa"/>
          </w:tcPr>
          <w:p w14:paraId="123B00BF" w14:textId="77777777" w:rsidR="009350C5" w:rsidRPr="00D92DDE" w:rsidRDefault="00100528" w:rsidP="004106E6">
            <w:pPr>
              <w:pStyle w:val="ListParagraph"/>
              <w:numPr>
                <w:ilvl w:val="0"/>
                <w:numId w:val="43"/>
              </w:numPr>
            </w:pPr>
            <w:r>
              <w:t>50%</w:t>
            </w:r>
          </w:p>
        </w:tc>
        <w:tc>
          <w:tcPr>
            <w:tcW w:w="2148" w:type="dxa"/>
            <w:vMerge/>
          </w:tcPr>
          <w:p w14:paraId="7C985B2D" w14:textId="77777777" w:rsidR="009350C5" w:rsidRPr="008E57F0" w:rsidRDefault="009350C5" w:rsidP="004106E6">
            <w:pPr>
              <w:pStyle w:val="ListParagraph"/>
              <w:numPr>
                <w:ilvl w:val="0"/>
                <w:numId w:val="43"/>
              </w:numPr>
            </w:pPr>
          </w:p>
        </w:tc>
      </w:tr>
      <w:tr w:rsidR="009350C5" w:rsidRPr="008E57F0" w14:paraId="722D8BD7" w14:textId="77777777" w:rsidTr="004E004B">
        <w:tc>
          <w:tcPr>
            <w:tcW w:w="8642" w:type="dxa"/>
          </w:tcPr>
          <w:p w14:paraId="1305AF56" w14:textId="77777777" w:rsidR="009350C5" w:rsidRPr="00D92DDE" w:rsidRDefault="00100528" w:rsidP="004106E6">
            <w:pPr>
              <w:pStyle w:val="ListParagraph"/>
              <w:numPr>
                <w:ilvl w:val="0"/>
                <w:numId w:val="43"/>
              </w:numPr>
            </w:pPr>
            <w:r>
              <w:t>75%</w:t>
            </w:r>
          </w:p>
        </w:tc>
        <w:tc>
          <w:tcPr>
            <w:tcW w:w="2148" w:type="dxa"/>
            <w:vMerge/>
          </w:tcPr>
          <w:p w14:paraId="5C24285E" w14:textId="77777777" w:rsidR="009350C5" w:rsidRPr="008E57F0" w:rsidRDefault="009350C5" w:rsidP="004106E6">
            <w:pPr>
              <w:pStyle w:val="ListParagraph"/>
              <w:numPr>
                <w:ilvl w:val="0"/>
                <w:numId w:val="43"/>
              </w:numPr>
            </w:pPr>
          </w:p>
        </w:tc>
      </w:tr>
      <w:tr w:rsidR="009350C5" w14:paraId="42572125" w14:textId="77777777" w:rsidTr="004E004B">
        <w:tc>
          <w:tcPr>
            <w:tcW w:w="8642" w:type="dxa"/>
          </w:tcPr>
          <w:p w14:paraId="585AB44F" w14:textId="77777777" w:rsidR="009350C5" w:rsidRPr="00D92DDE" w:rsidRDefault="00100528" w:rsidP="004106E6">
            <w:pPr>
              <w:pStyle w:val="ListParagraph"/>
              <w:numPr>
                <w:ilvl w:val="0"/>
                <w:numId w:val="43"/>
              </w:numPr>
            </w:pPr>
            <w:r>
              <w:t>Nearly 100%</w:t>
            </w:r>
          </w:p>
        </w:tc>
        <w:tc>
          <w:tcPr>
            <w:tcW w:w="2148" w:type="dxa"/>
            <w:vMerge/>
          </w:tcPr>
          <w:p w14:paraId="2AC4289F" w14:textId="77777777" w:rsidR="009350C5" w:rsidRPr="008E57F0" w:rsidRDefault="009350C5" w:rsidP="004106E6">
            <w:pPr>
              <w:pStyle w:val="ListParagraph"/>
              <w:numPr>
                <w:ilvl w:val="0"/>
                <w:numId w:val="43"/>
              </w:numPr>
            </w:pPr>
          </w:p>
        </w:tc>
      </w:tr>
    </w:tbl>
    <w:p w14:paraId="239F69ED"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09965B79" w14:textId="77777777" w:rsidTr="004E004B">
        <w:tc>
          <w:tcPr>
            <w:tcW w:w="8642" w:type="dxa"/>
          </w:tcPr>
          <w:p w14:paraId="35AF68A3" w14:textId="77777777" w:rsidR="009350C5" w:rsidRPr="00D92DDE" w:rsidRDefault="009350C5" w:rsidP="00B53172">
            <w:r w:rsidRPr="00D92DDE">
              <w:t>1-</w:t>
            </w:r>
            <w:r>
              <w:t>4</w:t>
            </w:r>
            <w:r w:rsidR="00B53172">
              <w:t>2</w:t>
            </w:r>
            <w:r w:rsidRPr="00D92DDE">
              <w:t xml:space="preserve">. </w:t>
            </w:r>
            <w:r w:rsidR="00105046">
              <w:t>Drugs that are weak acids</w:t>
            </w:r>
          </w:p>
        </w:tc>
        <w:tc>
          <w:tcPr>
            <w:tcW w:w="2148" w:type="dxa"/>
            <w:vMerge w:val="restart"/>
          </w:tcPr>
          <w:p w14:paraId="254E1041" w14:textId="77777777" w:rsidR="009350C5" w:rsidRPr="00B82C58" w:rsidRDefault="009350C5" w:rsidP="004E004B">
            <w:r w:rsidRPr="00C566AD">
              <w:rPr>
                <w:b/>
                <w:i/>
              </w:rPr>
              <w:t>Answer:</w:t>
            </w:r>
            <w:r>
              <w:t xml:space="preserve"> </w:t>
            </w:r>
            <w:r w:rsidR="00105046">
              <w:t>B</w:t>
            </w:r>
          </w:p>
          <w:p w14:paraId="3ED25BB0" w14:textId="77777777" w:rsidR="009350C5" w:rsidRPr="008923F5" w:rsidRDefault="009350C5" w:rsidP="004E004B">
            <w:r>
              <w:rPr>
                <w:b/>
                <w:i/>
              </w:rPr>
              <w:t>Objective:</w:t>
            </w:r>
          </w:p>
          <w:p w14:paraId="2714531E" w14:textId="77777777" w:rsidR="009350C5" w:rsidRDefault="009350C5" w:rsidP="004E004B">
            <w:r>
              <w:rPr>
                <w:b/>
                <w:i/>
              </w:rPr>
              <w:t>Topic/Section</w:t>
            </w:r>
            <w:r w:rsidRPr="00C566AD">
              <w:rPr>
                <w:b/>
                <w:i/>
              </w:rPr>
              <w:t>:</w:t>
            </w:r>
            <w:r>
              <w:t xml:space="preserve"> </w:t>
            </w:r>
            <w:r w:rsidR="00100528">
              <w:t>Distribution of Drugs</w:t>
            </w:r>
          </w:p>
          <w:p w14:paraId="51C57A1E" w14:textId="77777777" w:rsidR="009350C5" w:rsidRPr="00B82C58" w:rsidRDefault="009350C5" w:rsidP="004E004B">
            <w:r>
              <w:rPr>
                <w:b/>
                <w:i/>
              </w:rPr>
              <w:t>Difficulty:</w:t>
            </w:r>
            <w:r>
              <w:rPr>
                <w:b/>
              </w:rPr>
              <w:t xml:space="preserve"> </w:t>
            </w:r>
          </w:p>
          <w:p w14:paraId="1FEAB109" w14:textId="77777777" w:rsidR="009350C5" w:rsidRPr="005A2969" w:rsidRDefault="009350C5" w:rsidP="004E004B">
            <w:pPr>
              <w:rPr>
                <w:b/>
                <w:i/>
              </w:rPr>
            </w:pPr>
            <w:r>
              <w:rPr>
                <w:b/>
                <w:i/>
              </w:rPr>
              <w:t>Bloom’s level:</w:t>
            </w:r>
          </w:p>
        </w:tc>
      </w:tr>
      <w:tr w:rsidR="009350C5" w:rsidRPr="008E57F0" w14:paraId="348268FF" w14:textId="77777777" w:rsidTr="004E004B">
        <w:tc>
          <w:tcPr>
            <w:tcW w:w="8642" w:type="dxa"/>
          </w:tcPr>
          <w:p w14:paraId="683FE315" w14:textId="77777777" w:rsidR="009350C5" w:rsidRPr="00D92DDE" w:rsidRDefault="00105046" w:rsidP="004106E6">
            <w:pPr>
              <w:pStyle w:val="ListParagraph"/>
              <w:numPr>
                <w:ilvl w:val="0"/>
                <w:numId w:val="44"/>
              </w:numPr>
            </w:pPr>
            <w:r>
              <w:t>tend to become concentrated in the fluid on the more acidic side of a membrane.</w:t>
            </w:r>
          </w:p>
        </w:tc>
        <w:tc>
          <w:tcPr>
            <w:tcW w:w="2148" w:type="dxa"/>
            <w:vMerge/>
          </w:tcPr>
          <w:p w14:paraId="75F78A52" w14:textId="77777777" w:rsidR="009350C5" w:rsidRPr="008E57F0" w:rsidRDefault="009350C5" w:rsidP="004106E6">
            <w:pPr>
              <w:pStyle w:val="ListParagraph"/>
              <w:numPr>
                <w:ilvl w:val="0"/>
                <w:numId w:val="44"/>
              </w:numPr>
            </w:pPr>
          </w:p>
        </w:tc>
      </w:tr>
      <w:tr w:rsidR="009350C5" w:rsidRPr="008E57F0" w14:paraId="15CBA958" w14:textId="77777777" w:rsidTr="004E004B">
        <w:tc>
          <w:tcPr>
            <w:tcW w:w="8642" w:type="dxa"/>
          </w:tcPr>
          <w:p w14:paraId="0A02C632" w14:textId="77777777" w:rsidR="009350C5" w:rsidRPr="00D92DDE" w:rsidRDefault="00105046" w:rsidP="004106E6">
            <w:pPr>
              <w:pStyle w:val="ListParagraph"/>
              <w:numPr>
                <w:ilvl w:val="0"/>
                <w:numId w:val="44"/>
              </w:numPr>
            </w:pPr>
            <w:r>
              <w:t>tend to become concentrated in the fluid on the more basic side of a membrane.</w:t>
            </w:r>
          </w:p>
        </w:tc>
        <w:tc>
          <w:tcPr>
            <w:tcW w:w="2148" w:type="dxa"/>
            <w:vMerge/>
          </w:tcPr>
          <w:p w14:paraId="277A318D" w14:textId="77777777" w:rsidR="009350C5" w:rsidRPr="008E57F0" w:rsidRDefault="009350C5" w:rsidP="004106E6">
            <w:pPr>
              <w:pStyle w:val="ListParagraph"/>
              <w:numPr>
                <w:ilvl w:val="0"/>
                <w:numId w:val="44"/>
              </w:numPr>
            </w:pPr>
          </w:p>
        </w:tc>
      </w:tr>
      <w:tr w:rsidR="009350C5" w:rsidRPr="008E57F0" w14:paraId="546C30C7" w14:textId="77777777" w:rsidTr="004E004B">
        <w:tc>
          <w:tcPr>
            <w:tcW w:w="8642" w:type="dxa"/>
          </w:tcPr>
          <w:p w14:paraId="412C5482" w14:textId="77777777" w:rsidR="009350C5" w:rsidRPr="00D92DDE" w:rsidRDefault="004A49F5" w:rsidP="004106E6">
            <w:pPr>
              <w:pStyle w:val="ListParagraph"/>
              <w:numPr>
                <w:ilvl w:val="0"/>
                <w:numId w:val="44"/>
              </w:numPr>
            </w:pPr>
            <w:r>
              <w:t>may</w:t>
            </w:r>
            <w:r w:rsidR="00105046">
              <w:t xml:space="preserve"> be strong enough to dissolve a cell membrane.</w:t>
            </w:r>
          </w:p>
        </w:tc>
        <w:tc>
          <w:tcPr>
            <w:tcW w:w="2148" w:type="dxa"/>
            <w:vMerge/>
          </w:tcPr>
          <w:p w14:paraId="5CB2DA43" w14:textId="77777777" w:rsidR="009350C5" w:rsidRPr="008E57F0" w:rsidRDefault="009350C5" w:rsidP="004106E6">
            <w:pPr>
              <w:pStyle w:val="ListParagraph"/>
              <w:numPr>
                <w:ilvl w:val="0"/>
                <w:numId w:val="44"/>
              </w:numPr>
            </w:pPr>
          </w:p>
        </w:tc>
      </w:tr>
      <w:tr w:rsidR="009350C5" w:rsidRPr="008E57F0" w14:paraId="705AD27A" w14:textId="77777777" w:rsidTr="004E004B">
        <w:tc>
          <w:tcPr>
            <w:tcW w:w="8642" w:type="dxa"/>
          </w:tcPr>
          <w:p w14:paraId="55982679" w14:textId="77777777" w:rsidR="009350C5" w:rsidRPr="00D92DDE" w:rsidRDefault="00105046" w:rsidP="004106E6">
            <w:pPr>
              <w:pStyle w:val="ListParagraph"/>
              <w:numPr>
                <w:ilvl w:val="0"/>
                <w:numId w:val="44"/>
              </w:numPr>
            </w:pPr>
            <w:r>
              <w:t>cannot cross the blood-brain barrier.</w:t>
            </w:r>
          </w:p>
        </w:tc>
        <w:tc>
          <w:tcPr>
            <w:tcW w:w="2148" w:type="dxa"/>
            <w:vMerge/>
          </w:tcPr>
          <w:p w14:paraId="4908C42D" w14:textId="77777777" w:rsidR="009350C5" w:rsidRPr="008E57F0" w:rsidRDefault="009350C5" w:rsidP="004106E6">
            <w:pPr>
              <w:pStyle w:val="ListParagraph"/>
              <w:numPr>
                <w:ilvl w:val="0"/>
                <w:numId w:val="44"/>
              </w:numPr>
            </w:pPr>
          </w:p>
        </w:tc>
      </w:tr>
      <w:tr w:rsidR="009350C5" w14:paraId="1818C950" w14:textId="77777777" w:rsidTr="004E004B">
        <w:tc>
          <w:tcPr>
            <w:tcW w:w="8642" w:type="dxa"/>
          </w:tcPr>
          <w:p w14:paraId="6749943E" w14:textId="77777777" w:rsidR="009350C5" w:rsidRPr="00D92DDE" w:rsidRDefault="00105046" w:rsidP="004106E6">
            <w:pPr>
              <w:pStyle w:val="ListParagraph"/>
              <w:numPr>
                <w:ilvl w:val="0"/>
                <w:numId w:val="44"/>
              </w:numPr>
            </w:pPr>
            <w:r>
              <w:t>are very poorly absorbed from the digestive tract.</w:t>
            </w:r>
          </w:p>
        </w:tc>
        <w:tc>
          <w:tcPr>
            <w:tcW w:w="2148" w:type="dxa"/>
            <w:vMerge/>
          </w:tcPr>
          <w:p w14:paraId="0CC90D88" w14:textId="77777777" w:rsidR="009350C5" w:rsidRPr="008E57F0" w:rsidRDefault="009350C5" w:rsidP="004106E6">
            <w:pPr>
              <w:pStyle w:val="ListParagraph"/>
              <w:numPr>
                <w:ilvl w:val="0"/>
                <w:numId w:val="44"/>
              </w:numPr>
            </w:pPr>
          </w:p>
        </w:tc>
      </w:tr>
    </w:tbl>
    <w:p w14:paraId="09EFD0AA"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26CA2DE4" w14:textId="77777777" w:rsidTr="004E004B">
        <w:tc>
          <w:tcPr>
            <w:tcW w:w="8642" w:type="dxa"/>
          </w:tcPr>
          <w:p w14:paraId="5024D1FD" w14:textId="77777777" w:rsidR="009350C5" w:rsidRPr="00D92DDE" w:rsidRDefault="009350C5" w:rsidP="00B53172">
            <w:r w:rsidRPr="00D92DDE">
              <w:t>1-</w:t>
            </w:r>
            <w:r>
              <w:t>4</w:t>
            </w:r>
            <w:r w:rsidR="00B53172">
              <w:t>3</w:t>
            </w:r>
            <w:r w:rsidRPr="00D92DDE">
              <w:t xml:space="preserve">. </w:t>
            </w:r>
            <w:r w:rsidR="000A3FC0">
              <w:t xml:space="preserve">Which of the following </w:t>
            </w:r>
            <w:r w:rsidR="009B004F">
              <w:t xml:space="preserve">statements </w:t>
            </w:r>
            <w:r w:rsidR="000A3FC0">
              <w:t xml:space="preserve">is </w:t>
            </w:r>
            <w:r w:rsidR="004E004B" w:rsidRPr="004E004B">
              <w:rPr>
                <w:i/>
              </w:rPr>
              <w:t>false</w:t>
            </w:r>
            <w:r w:rsidR="000A3FC0">
              <w:t xml:space="preserve">, </w:t>
            </w:r>
            <w:r w:rsidR="009B004F">
              <w:t xml:space="preserve">with </w:t>
            </w:r>
            <w:r w:rsidR="000A3FC0">
              <w:t>regard</w:t>
            </w:r>
            <w:r w:rsidR="009B004F">
              <w:t xml:space="preserve"> to</w:t>
            </w:r>
            <w:r w:rsidR="000A3FC0">
              <w:t xml:space="preserve"> the transport of non-lipid-soluble substances across cell membranes?</w:t>
            </w:r>
          </w:p>
        </w:tc>
        <w:tc>
          <w:tcPr>
            <w:tcW w:w="2148" w:type="dxa"/>
            <w:vMerge w:val="restart"/>
          </w:tcPr>
          <w:p w14:paraId="2F98B4A6" w14:textId="77777777" w:rsidR="009350C5" w:rsidRPr="00B82C58" w:rsidRDefault="009350C5" w:rsidP="004E004B">
            <w:r w:rsidRPr="00C566AD">
              <w:rPr>
                <w:b/>
                <w:i/>
              </w:rPr>
              <w:t>Answer:</w:t>
            </w:r>
            <w:r>
              <w:t xml:space="preserve"> </w:t>
            </w:r>
            <w:r w:rsidR="009B004F">
              <w:t>C</w:t>
            </w:r>
          </w:p>
          <w:p w14:paraId="105700B3" w14:textId="77777777" w:rsidR="009350C5" w:rsidRPr="008923F5" w:rsidRDefault="009350C5" w:rsidP="004E004B">
            <w:r>
              <w:rPr>
                <w:b/>
                <w:i/>
              </w:rPr>
              <w:t>Objective:</w:t>
            </w:r>
          </w:p>
          <w:p w14:paraId="74C295EF" w14:textId="77777777" w:rsidR="009350C5" w:rsidRDefault="009350C5" w:rsidP="004E004B">
            <w:r>
              <w:rPr>
                <w:b/>
                <w:i/>
              </w:rPr>
              <w:t>Topic/Section</w:t>
            </w:r>
            <w:r w:rsidRPr="00C566AD">
              <w:rPr>
                <w:b/>
                <w:i/>
              </w:rPr>
              <w:t>:</w:t>
            </w:r>
            <w:r>
              <w:t xml:space="preserve"> </w:t>
            </w:r>
            <w:r w:rsidR="00E4563F">
              <w:t>Distribution of Drugs</w:t>
            </w:r>
          </w:p>
          <w:p w14:paraId="67FEF9E4" w14:textId="77777777" w:rsidR="009350C5" w:rsidRPr="00B82C58" w:rsidRDefault="009350C5" w:rsidP="004E004B">
            <w:r>
              <w:rPr>
                <w:b/>
                <w:i/>
              </w:rPr>
              <w:t>Difficulty:</w:t>
            </w:r>
            <w:r>
              <w:rPr>
                <w:b/>
              </w:rPr>
              <w:t xml:space="preserve"> </w:t>
            </w:r>
          </w:p>
          <w:p w14:paraId="3BC59AA3" w14:textId="77777777" w:rsidR="009350C5" w:rsidRPr="005A2969" w:rsidRDefault="009350C5" w:rsidP="004E004B">
            <w:pPr>
              <w:rPr>
                <w:b/>
                <w:i/>
              </w:rPr>
            </w:pPr>
            <w:r>
              <w:rPr>
                <w:b/>
                <w:i/>
              </w:rPr>
              <w:t>Bloom’s level:</w:t>
            </w:r>
          </w:p>
        </w:tc>
      </w:tr>
      <w:tr w:rsidR="009350C5" w:rsidRPr="008E57F0" w14:paraId="57D29AA9" w14:textId="77777777" w:rsidTr="004E004B">
        <w:tc>
          <w:tcPr>
            <w:tcW w:w="8642" w:type="dxa"/>
          </w:tcPr>
          <w:p w14:paraId="354F5307" w14:textId="77777777" w:rsidR="009350C5" w:rsidRPr="00D92DDE" w:rsidRDefault="004E004B" w:rsidP="0088203B">
            <w:pPr>
              <w:pStyle w:val="ListParagraph"/>
              <w:numPr>
                <w:ilvl w:val="0"/>
                <w:numId w:val="45"/>
              </w:numPr>
            </w:pPr>
            <w:r>
              <w:t xml:space="preserve">Both active and passive transport mechanisms exist to </w:t>
            </w:r>
            <w:r w:rsidR="0088203B">
              <w:t>move</w:t>
            </w:r>
            <w:r w:rsidR="004A49F5">
              <w:t xml:space="preserve"> non-lipid-</w:t>
            </w:r>
            <w:r>
              <w:t xml:space="preserve">soluble substances across membranes. </w:t>
            </w:r>
          </w:p>
        </w:tc>
        <w:tc>
          <w:tcPr>
            <w:tcW w:w="2148" w:type="dxa"/>
            <w:vMerge/>
          </w:tcPr>
          <w:p w14:paraId="3F310D28" w14:textId="77777777" w:rsidR="009350C5" w:rsidRPr="008E57F0" w:rsidRDefault="009350C5" w:rsidP="004106E6">
            <w:pPr>
              <w:pStyle w:val="ListParagraph"/>
              <w:numPr>
                <w:ilvl w:val="0"/>
                <w:numId w:val="45"/>
              </w:numPr>
            </w:pPr>
          </w:p>
        </w:tc>
      </w:tr>
      <w:tr w:rsidR="009350C5" w:rsidRPr="008E57F0" w14:paraId="6D202399" w14:textId="77777777" w:rsidTr="004E004B">
        <w:tc>
          <w:tcPr>
            <w:tcW w:w="8642" w:type="dxa"/>
          </w:tcPr>
          <w:p w14:paraId="45842B26" w14:textId="77777777" w:rsidR="009350C5" w:rsidRPr="00D92DDE" w:rsidRDefault="009B004F" w:rsidP="0088203B">
            <w:pPr>
              <w:pStyle w:val="ListParagraph"/>
              <w:numPr>
                <w:ilvl w:val="0"/>
                <w:numId w:val="45"/>
              </w:numPr>
            </w:pPr>
            <w:r>
              <w:t xml:space="preserve">Diffusion of substances </w:t>
            </w:r>
            <w:r w:rsidR="0088203B">
              <w:t xml:space="preserve">across the cell membrane, from an area of high concentration to an area of low concentration, </w:t>
            </w:r>
            <w:r>
              <w:t>is considered a passive transport mechanism.</w:t>
            </w:r>
          </w:p>
        </w:tc>
        <w:tc>
          <w:tcPr>
            <w:tcW w:w="2148" w:type="dxa"/>
            <w:vMerge/>
          </w:tcPr>
          <w:p w14:paraId="7A781DE7" w14:textId="77777777" w:rsidR="009350C5" w:rsidRPr="008E57F0" w:rsidRDefault="009350C5" w:rsidP="004106E6">
            <w:pPr>
              <w:pStyle w:val="ListParagraph"/>
              <w:numPr>
                <w:ilvl w:val="0"/>
                <w:numId w:val="45"/>
              </w:numPr>
            </w:pPr>
          </w:p>
        </w:tc>
      </w:tr>
      <w:tr w:rsidR="009350C5" w:rsidRPr="008E57F0" w14:paraId="2DEB5D8C" w14:textId="77777777" w:rsidTr="004E004B">
        <w:tc>
          <w:tcPr>
            <w:tcW w:w="8642" w:type="dxa"/>
          </w:tcPr>
          <w:p w14:paraId="05028804" w14:textId="77777777" w:rsidR="009350C5" w:rsidRPr="00D92DDE" w:rsidRDefault="009B004F" w:rsidP="009B004F">
            <w:pPr>
              <w:pStyle w:val="ListParagraph"/>
              <w:numPr>
                <w:ilvl w:val="0"/>
                <w:numId w:val="45"/>
              </w:numPr>
            </w:pPr>
            <w:r>
              <w:t>Attachment of a non-lipid-soluble molecule to a carrier protein is considered an active transport mechanism.</w:t>
            </w:r>
          </w:p>
        </w:tc>
        <w:tc>
          <w:tcPr>
            <w:tcW w:w="2148" w:type="dxa"/>
            <w:vMerge/>
          </w:tcPr>
          <w:p w14:paraId="4D28B66D" w14:textId="77777777" w:rsidR="009350C5" w:rsidRPr="008E57F0" w:rsidRDefault="009350C5" w:rsidP="004106E6">
            <w:pPr>
              <w:pStyle w:val="ListParagraph"/>
              <w:numPr>
                <w:ilvl w:val="0"/>
                <w:numId w:val="45"/>
              </w:numPr>
            </w:pPr>
          </w:p>
        </w:tc>
      </w:tr>
      <w:tr w:rsidR="009350C5" w:rsidRPr="008E57F0" w14:paraId="68AC9A61" w14:textId="77777777" w:rsidTr="004E004B">
        <w:tc>
          <w:tcPr>
            <w:tcW w:w="8642" w:type="dxa"/>
          </w:tcPr>
          <w:p w14:paraId="3970978E" w14:textId="77777777" w:rsidR="009350C5" w:rsidRPr="00D92DDE" w:rsidRDefault="009B004F" w:rsidP="004106E6">
            <w:pPr>
              <w:pStyle w:val="ListParagraph"/>
              <w:numPr>
                <w:ilvl w:val="0"/>
                <w:numId w:val="45"/>
              </w:numPr>
            </w:pPr>
            <w:r>
              <w:t>Active transport mechanisms involve energy expenditure</w:t>
            </w:r>
            <w:r w:rsidR="0088203B">
              <w:t xml:space="preserve"> on the part of the cell</w:t>
            </w:r>
            <w:r>
              <w:t>.</w:t>
            </w:r>
          </w:p>
        </w:tc>
        <w:tc>
          <w:tcPr>
            <w:tcW w:w="2148" w:type="dxa"/>
            <w:vMerge/>
          </w:tcPr>
          <w:p w14:paraId="2F72F84E" w14:textId="77777777" w:rsidR="009350C5" w:rsidRPr="008E57F0" w:rsidRDefault="009350C5" w:rsidP="004106E6">
            <w:pPr>
              <w:pStyle w:val="ListParagraph"/>
              <w:numPr>
                <w:ilvl w:val="0"/>
                <w:numId w:val="45"/>
              </w:numPr>
            </w:pPr>
          </w:p>
        </w:tc>
      </w:tr>
      <w:tr w:rsidR="009350C5" w14:paraId="3055F965" w14:textId="77777777" w:rsidTr="004E004B">
        <w:tc>
          <w:tcPr>
            <w:tcW w:w="8642" w:type="dxa"/>
          </w:tcPr>
          <w:p w14:paraId="40AB7778" w14:textId="77777777" w:rsidR="009350C5" w:rsidRPr="00D92DDE" w:rsidRDefault="009B004F" w:rsidP="00E4563F">
            <w:pPr>
              <w:pStyle w:val="ListParagraph"/>
              <w:numPr>
                <w:ilvl w:val="0"/>
                <w:numId w:val="45"/>
              </w:numPr>
            </w:pPr>
            <w:r>
              <w:t xml:space="preserve">The sodium-potassium transporter protein is an example of an active transport </w:t>
            </w:r>
            <w:r w:rsidR="00E4563F">
              <w:t>mechanism</w:t>
            </w:r>
            <w:r>
              <w:t>.</w:t>
            </w:r>
          </w:p>
        </w:tc>
        <w:tc>
          <w:tcPr>
            <w:tcW w:w="2148" w:type="dxa"/>
            <w:vMerge/>
          </w:tcPr>
          <w:p w14:paraId="0D131695" w14:textId="77777777" w:rsidR="009350C5" w:rsidRPr="008E57F0" w:rsidRDefault="009350C5" w:rsidP="004106E6">
            <w:pPr>
              <w:pStyle w:val="ListParagraph"/>
              <w:numPr>
                <w:ilvl w:val="0"/>
                <w:numId w:val="45"/>
              </w:numPr>
            </w:pPr>
          </w:p>
        </w:tc>
      </w:tr>
    </w:tbl>
    <w:p w14:paraId="6D4D520F"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31DABFF8" w14:textId="77777777" w:rsidTr="004E004B">
        <w:tc>
          <w:tcPr>
            <w:tcW w:w="8642" w:type="dxa"/>
          </w:tcPr>
          <w:p w14:paraId="4A51F665" w14:textId="77777777" w:rsidR="009350C5" w:rsidRPr="00D92DDE" w:rsidRDefault="009350C5" w:rsidP="00B53172">
            <w:r w:rsidRPr="00D92DDE">
              <w:t>1-</w:t>
            </w:r>
            <w:r>
              <w:t>4</w:t>
            </w:r>
            <w:r w:rsidR="00B53172">
              <w:t>4</w:t>
            </w:r>
            <w:r w:rsidRPr="00D92DDE">
              <w:t xml:space="preserve">. </w:t>
            </w:r>
            <w:r w:rsidR="00D8460F">
              <w:t>What principal role does the liver play in drug</w:t>
            </w:r>
            <w:r w:rsidR="001325C8">
              <w:t xml:space="preserve"> pharmacokinetics?</w:t>
            </w:r>
          </w:p>
        </w:tc>
        <w:tc>
          <w:tcPr>
            <w:tcW w:w="2148" w:type="dxa"/>
            <w:vMerge w:val="restart"/>
          </w:tcPr>
          <w:p w14:paraId="45665EBA" w14:textId="77777777" w:rsidR="009350C5" w:rsidRPr="00B82C58" w:rsidRDefault="009350C5" w:rsidP="004E004B">
            <w:r w:rsidRPr="00C566AD">
              <w:rPr>
                <w:b/>
                <w:i/>
              </w:rPr>
              <w:t>Answer:</w:t>
            </w:r>
            <w:r>
              <w:t xml:space="preserve"> </w:t>
            </w:r>
            <w:r w:rsidR="00BA4C96">
              <w:t>C</w:t>
            </w:r>
          </w:p>
          <w:p w14:paraId="034CDDD7" w14:textId="77777777" w:rsidR="009350C5" w:rsidRPr="008923F5" w:rsidRDefault="009350C5" w:rsidP="004E004B">
            <w:r>
              <w:rPr>
                <w:b/>
                <w:i/>
              </w:rPr>
              <w:t>Objective:</w:t>
            </w:r>
          </w:p>
          <w:p w14:paraId="36E73388" w14:textId="77777777" w:rsidR="009350C5" w:rsidRDefault="009350C5" w:rsidP="004E004B">
            <w:r>
              <w:rPr>
                <w:b/>
                <w:i/>
              </w:rPr>
              <w:t>Topic/Section</w:t>
            </w:r>
            <w:r w:rsidRPr="00C566AD">
              <w:rPr>
                <w:b/>
                <w:i/>
              </w:rPr>
              <w:t>:</w:t>
            </w:r>
            <w:r>
              <w:t xml:space="preserve"> </w:t>
            </w:r>
            <w:r w:rsidR="00BA4C96">
              <w:t>Elimination</w:t>
            </w:r>
          </w:p>
          <w:p w14:paraId="5EB0CB9D" w14:textId="77777777" w:rsidR="009350C5" w:rsidRPr="00B82C58" w:rsidRDefault="009350C5" w:rsidP="004E004B">
            <w:r>
              <w:rPr>
                <w:b/>
                <w:i/>
              </w:rPr>
              <w:t>Difficulty:</w:t>
            </w:r>
            <w:r>
              <w:rPr>
                <w:b/>
              </w:rPr>
              <w:t xml:space="preserve"> </w:t>
            </w:r>
          </w:p>
          <w:p w14:paraId="3F802365" w14:textId="77777777" w:rsidR="009350C5" w:rsidRPr="005A2969" w:rsidRDefault="009350C5" w:rsidP="004E004B">
            <w:pPr>
              <w:rPr>
                <w:b/>
                <w:i/>
              </w:rPr>
            </w:pPr>
            <w:r>
              <w:rPr>
                <w:b/>
                <w:i/>
              </w:rPr>
              <w:t>Bloom’s level:</w:t>
            </w:r>
          </w:p>
        </w:tc>
      </w:tr>
      <w:tr w:rsidR="009350C5" w:rsidRPr="008E57F0" w14:paraId="2848FEEB" w14:textId="77777777" w:rsidTr="004E004B">
        <w:tc>
          <w:tcPr>
            <w:tcW w:w="8642" w:type="dxa"/>
          </w:tcPr>
          <w:p w14:paraId="3003649C" w14:textId="77777777" w:rsidR="009350C5" w:rsidRPr="00D92DDE" w:rsidRDefault="001325C8" w:rsidP="001325C8">
            <w:pPr>
              <w:pStyle w:val="ListParagraph"/>
              <w:numPr>
                <w:ilvl w:val="0"/>
                <w:numId w:val="46"/>
              </w:numPr>
            </w:pPr>
            <w:r>
              <w:t>The liver helps speed the rate of drug absorption into the bloodstream.</w:t>
            </w:r>
          </w:p>
        </w:tc>
        <w:tc>
          <w:tcPr>
            <w:tcW w:w="2148" w:type="dxa"/>
            <w:vMerge/>
          </w:tcPr>
          <w:p w14:paraId="0D379482" w14:textId="77777777" w:rsidR="009350C5" w:rsidRPr="008E57F0" w:rsidRDefault="009350C5" w:rsidP="004106E6">
            <w:pPr>
              <w:pStyle w:val="ListParagraph"/>
              <w:numPr>
                <w:ilvl w:val="0"/>
                <w:numId w:val="46"/>
              </w:numPr>
            </w:pPr>
          </w:p>
        </w:tc>
      </w:tr>
      <w:tr w:rsidR="009350C5" w:rsidRPr="008E57F0" w14:paraId="3129AA2B" w14:textId="77777777" w:rsidTr="004E004B">
        <w:tc>
          <w:tcPr>
            <w:tcW w:w="8642" w:type="dxa"/>
          </w:tcPr>
          <w:p w14:paraId="13683FFC" w14:textId="77777777" w:rsidR="009350C5" w:rsidRPr="00D92DDE" w:rsidRDefault="001325C8" w:rsidP="00BF59FB">
            <w:pPr>
              <w:pStyle w:val="ListParagraph"/>
              <w:numPr>
                <w:ilvl w:val="0"/>
                <w:numId w:val="46"/>
              </w:numPr>
            </w:pPr>
            <w:r>
              <w:t xml:space="preserve">The liver produces </w:t>
            </w:r>
            <w:r w:rsidR="00BF59FB">
              <w:t>protein</w:t>
            </w:r>
            <w:r>
              <w:t>s that</w:t>
            </w:r>
            <w:r w:rsidR="00BF59FB">
              <w:t xml:space="preserve"> act as transport mechanism</w:t>
            </w:r>
            <w:r w:rsidR="003F147C">
              <w:t>s</w:t>
            </w:r>
            <w:r w:rsidR="00BF59FB">
              <w:t>,</w:t>
            </w:r>
            <w:r w:rsidR="003F147C">
              <w:t xml:space="preserve"> distribut</w:t>
            </w:r>
            <w:r w:rsidR="00BF59FB">
              <w:t>ing</w:t>
            </w:r>
            <w:r w:rsidR="003F147C">
              <w:t xml:space="preserve"> drug molecules </w:t>
            </w:r>
            <w:r w:rsidR="00BF59FB">
              <w:t xml:space="preserve">widely </w:t>
            </w:r>
            <w:r w:rsidR="003F147C">
              <w:t>throughout the body.</w:t>
            </w:r>
          </w:p>
        </w:tc>
        <w:tc>
          <w:tcPr>
            <w:tcW w:w="2148" w:type="dxa"/>
            <w:vMerge/>
          </w:tcPr>
          <w:p w14:paraId="216B6C62" w14:textId="77777777" w:rsidR="009350C5" w:rsidRPr="008E57F0" w:rsidRDefault="009350C5" w:rsidP="004106E6">
            <w:pPr>
              <w:pStyle w:val="ListParagraph"/>
              <w:numPr>
                <w:ilvl w:val="0"/>
                <w:numId w:val="46"/>
              </w:numPr>
            </w:pPr>
          </w:p>
        </w:tc>
      </w:tr>
      <w:tr w:rsidR="009350C5" w:rsidRPr="008E57F0" w14:paraId="45DF5500" w14:textId="77777777" w:rsidTr="004E004B">
        <w:tc>
          <w:tcPr>
            <w:tcW w:w="8642" w:type="dxa"/>
          </w:tcPr>
          <w:p w14:paraId="267200CD" w14:textId="77777777" w:rsidR="009350C5" w:rsidRPr="00D92DDE" w:rsidRDefault="003F147C" w:rsidP="004106E6">
            <w:pPr>
              <w:pStyle w:val="ListParagraph"/>
              <w:numPr>
                <w:ilvl w:val="0"/>
                <w:numId w:val="46"/>
              </w:numPr>
            </w:pPr>
            <w:r>
              <w:t>The liver produces enzymes that are vital in the process of drug biotransformation and elimination from the body.</w:t>
            </w:r>
          </w:p>
        </w:tc>
        <w:tc>
          <w:tcPr>
            <w:tcW w:w="2148" w:type="dxa"/>
            <w:vMerge/>
          </w:tcPr>
          <w:p w14:paraId="7E956F64" w14:textId="77777777" w:rsidR="009350C5" w:rsidRPr="008E57F0" w:rsidRDefault="009350C5" w:rsidP="004106E6">
            <w:pPr>
              <w:pStyle w:val="ListParagraph"/>
              <w:numPr>
                <w:ilvl w:val="0"/>
                <w:numId w:val="46"/>
              </w:numPr>
            </w:pPr>
          </w:p>
        </w:tc>
      </w:tr>
      <w:tr w:rsidR="009350C5" w:rsidRPr="008E57F0" w14:paraId="0786E810" w14:textId="77777777" w:rsidTr="004E004B">
        <w:tc>
          <w:tcPr>
            <w:tcW w:w="8642" w:type="dxa"/>
          </w:tcPr>
          <w:p w14:paraId="23CCBCA4" w14:textId="77777777" w:rsidR="009350C5" w:rsidRPr="00D92DDE" w:rsidRDefault="003F147C" w:rsidP="004106E6">
            <w:pPr>
              <w:pStyle w:val="ListParagraph"/>
              <w:numPr>
                <w:ilvl w:val="0"/>
                <w:numId w:val="46"/>
              </w:numPr>
            </w:pPr>
            <w:r>
              <w:t>The liver filters drug molecules out of the blood and eliminates them from the body in urine.</w:t>
            </w:r>
          </w:p>
        </w:tc>
        <w:tc>
          <w:tcPr>
            <w:tcW w:w="2148" w:type="dxa"/>
            <w:vMerge/>
          </w:tcPr>
          <w:p w14:paraId="006D98AD" w14:textId="77777777" w:rsidR="009350C5" w:rsidRPr="008E57F0" w:rsidRDefault="009350C5" w:rsidP="004106E6">
            <w:pPr>
              <w:pStyle w:val="ListParagraph"/>
              <w:numPr>
                <w:ilvl w:val="0"/>
                <w:numId w:val="46"/>
              </w:numPr>
            </w:pPr>
          </w:p>
        </w:tc>
      </w:tr>
      <w:tr w:rsidR="009350C5" w14:paraId="3B8C53FD" w14:textId="77777777" w:rsidTr="004E004B">
        <w:tc>
          <w:tcPr>
            <w:tcW w:w="8642" w:type="dxa"/>
          </w:tcPr>
          <w:p w14:paraId="5D815EAA" w14:textId="77777777" w:rsidR="009350C5" w:rsidRPr="00D92DDE" w:rsidRDefault="003F147C" w:rsidP="00BA4C96">
            <w:pPr>
              <w:pStyle w:val="ListParagraph"/>
              <w:numPr>
                <w:ilvl w:val="0"/>
                <w:numId w:val="46"/>
              </w:numPr>
            </w:pPr>
            <w:r>
              <w:t>The liver stores drug molecules</w:t>
            </w:r>
            <w:r w:rsidR="00BF59FB">
              <w:t xml:space="preserve"> that are later released into the bloodstream as blood concentration</w:t>
            </w:r>
            <w:r w:rsidR="00BA4C96">
              <w:t>s</w:t>
            </w:r>
            <w:r w:rsidR="00BF59FB">
              <w:t xml:space="preserve"> fall.</w:t>
            </w:r>
          </w:p>
        </w:tc>
        <w:tc>
          <w:tcPr>
            <w:tcW w:w="2148" w:type="dxa"/>
            <w:vMerge/>
          </w:tcPr>
          <w:p w14:paraId="47199595" w14:textId="77777777" w:rsidR="009350C5" w:rsidRPr="008E57F0" w:rsidRDefault="009350C5" w:rsidP="004106E6">
            <w:pPr>
              <w:pStyle w:val="ListParagraph"/>
              <w:numPr>
                <w:ilvl w:val="0"/>
                <w:numId w:val="46"/>
              </w:numPr>
            </w:pPr>
          </w:p>
        </w:tc>
      </w:tr>
    </w:tbl>
    <w:p w14:paraId="117EE91B" w14:textId="77777777" w:rsidR="009350C5" w:rsidRDefault="009350C5"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5A1619" w:rsidRPr="008E57F0" w14:paraId="2071D2DA" w14:textId="77777777" w:rsidTr="000362FD">
        <w:tc>
          <w:tcPr>
            <w:tcW w:w="8642" w:type="dxa"/>
          </w:tcPr>
          <w:p w14:paraId="4CC15C44" w14:textId="77777777" w:rsidR="005A1619" w:rsidRPr="00D92DDE" w:rsidRDefault="005A1619" w:rsidP="007F659D">
            <w:r w:rsidRPr="00D92DDE">
              <w:t>1-</w:t>
            </w:r>
            <w:r>
              <w:t>4</w:t>
            </w:r>
            <w:r w:rsidR="00B53172">
              <w:t>5</w:t>
            </w:r>
            <w:r w:rsidRPr="00D92DDE">
              <w:t xml:space="preserve">. </w:t>
            </w:r>
            <w:r>
              <w:t xml:space="preserve">Which of the following routes of </w:t>
            </w:r>
            <w:r w:rsidR="007F659D">
              <w:t>a</w:t>
            </w:r>
            <w:r>
              <w:t>dministration will subject drug molecules to</w:t>
            </w:r>
            <w:r w:rsidR="007F659D">
              <w:t xml:space="preserve"> significant</w:t>
            </w:r>
            <w:r>
              <w:t xml:space="preserve"> </w:t>
            </w:r>
            <w:r w:rsidRPr="005A1619">
              <w:rPr>
                <w:i/>
              </w:rPr>
              <w:t>first-pass metabolism</w:t>
            </w:r>
            <w:r>
              <w:t>?</w:t>
            </w:r>
          </w:p>
        </w:tc>
        <w:tc>
          <w:tcPr>
            <w:tcW w:w="2148" w:type="dxa"/>
            <w:vMerge w:val="restart"/>
          </w:tcPr>
          <w:p w14:paraId="30FD8408" w14:textId="77777777" w:rsidR="005A1619" w:rsidRPr="00B82C58" w:rsidRDefault="005A1619" w:rsidP="000362FD">
            <w:r w:rsidRPr="00C566AD">
              <w:rPr>
                <w:b/>
                <w:i/>
              </w:rPr>
              <w:t>Answer:</w:t>
            </w:r>
            <w:r>
              <w:t xml:space="preserve"> </w:t>
            </w:r>
            <w:r w:rsidR="007F659D">
              <w:t>E</w:t>
            </w:r>
          </w:p>
          <w:p w14:paraId="08BEECE5" w14:textId="77777777" w:rsidR="005A1619" w:rsidRPr="008923F5" w:rsidRDefault="005A1619" w:rsidP="000362FD">
            <w:r>
              <w:rPr>
                <w:b/>
                <w:i/>
              </w:rPr>
              <w:t>Objective:</w:t>
            </w:r>
          </w:p>
          <w:p w14:paraId="1F92B355" w14:textId="77777777" w:rsidR="005A1619" w:rsidRDefault="005A1619" w:rsidP="000362FD">
            <w:r>
              <w:rPr>
                <w:b/>
                <w:i/>
              </w:rPr>
              <w:t>Topic/Section</w:t>
            </w:r>
            <w:r w:rsidRPr="00C566AD">
              <w:rPr>
                <w:b/>
                <w:i/>
              </w:rPr>
              <w:t>:</w:t>
            </w:r>
            <w:r>
              <w:t xml:space="preserve"> Elimination</w:t>
            </w:r>
          </w:p>
          <w:p w14:paraId="59F688D0" w14:textId="77777777" w:rsidR="005A1619" w:rsidRPr="00B82C58" w:rsidRDefault="005A1619" w:rsidP="000362FD">
            <w:r>
              <w:rPr>
                <w:b/>
                <w:i/>
              </w:rPr>
              <w:t>Difficulty:</w:t>
            </w:r>
            <w:r>
              <w:rPr>
                <w:b/>
              </w:rPr>
              <w:t xml:space="preserve"> </w:t>
            </w:r>
          </w:p>
          <w:p w14:paraId="61EB7199" w14:textId="77777777" w:rsidR="005A1619" w:rsidRPr="005A2969" w:rsidRDefault="005A1619" w:rsidP="000362FD">
            <w:pPr>
              <w:rPr>
                <w:b/>
                <w:i/>
              </w:rPr>
            </w:pPr>
            <w:r>
              <w:rPr>
                <w:b/>
                <w:i/>
              </w:rPr>
              <w:t>Bloom’s level:</w:t>
            </w:r>
          </w:p>
        </w:tc>
      </w:tr>
      <w:tr w:rsidR="005A1619" w:rsidRPr="008E57F0" w14:paraId="461C2D74" w14:textId="77777777" w:rsidTr="000362FD">
        <w:tc>
          <w:tcPr>
            <w:tcW w:w="8642" w:type="dxa"/>
          </w:tcPr>
          <w:p w14:paraId="49B2A79F" w14:textId="77777777" w:rsidR="005A1619" w:rsidRPr="00D92DDE" w:rsidRDefault="007F659D" w:rsidP="000362FD">
            <w:pPr>
              <w:pStyle w:val="ListParagraph"/>
              <w:numPr>
                <w:ilvl w:val="0"/>
                <w:numId w:val="48"/>
              </w:numPr>
            </w:pPr>
            <w:r>
              <w:t>Intranasal</w:t>
            </w:r>
          </w:p>
        </w:tc>
        <w:tc>
          <w:tcPr>
            <w:tcW w:w="2148" w:type="dxa"/>
            <w:vMerge/>
          </w:tcPr>
          <w:p w14:paraId="65D561F7" w14:textId="77777777" w:rsidR="005A1619" w:rsidRPr="008E57F0" w:rsidRDefault="005A1619" w:rsidP="000362FD">
            <w:pPr>
              <w:pStyle w:val="ListParagraph"/>
              <w:numPr>
                <w:ilvl w:val="0"/>
                <w:numId w:val="48"/>
              </w:numPr>
            </w:pPr>
          </w:p>
        </w:tc>
      </w:tr>
      <w:tr w:rsidR="005A1619" w:rsidRPr="008E57F0" w14:paraId="26F0C38D" w14:textId="77777777" w:rsidTr="000362FD">
        <w:tc>
          <w:tcPr>
            <w:tcW w:w="8642" w:type="dxa"/>
          </w:tcPr>
          <w:p w14:paraId="4208841F" w14:textId="77777777" w:rsidR="005A1619" w:rsidRPr="00D92DDE" w:rsidRDefault="007F659D" w:rsidP="000362FD">
            <w:pPr>
              <w:pStyle w:val="ListParagraph"/>
              <w:numPr>
                <w:ilvl w:val="0"/>
                <w:numId w:val="48"/>
              </w:numPr>
            </w:pPr>
            <w:r>
              <w:t>Inhalation</w:t>
            </w:r>
          </w:p>
        </w:tc>
        <w:tc>
          <w:tcPr>
            <w:tcW w:w="2148" w:type="dxa"/>
            <w:vMerge/>
          </w:tcPr>
          <w:p w14:paraId="5BC16FF4" w14:textId="77777777" w:rsidR="005A1619" w:rsidRPr="008E57F0" w:rsidRDefault="005A1619" w:rsidP="000362FD">
            <w:pPr>
              <w:pStyle w:val="ListParagraph"/>
              <w:numPr>
                <w:ilvl w:val="0"/>
                <w:numId w:val="48"/>
              </w:numPr>
            </w:pPr>
          </w:p>
        </w:tc>
      </w:tr>
      <w:tr w:rsidR="005A1619" w:rsidRPr="008E57F0" w14:paraId="286F6794" w14:textId="77777777" w:rsidTr="000362FD">
        <w:tc>
          <w:tcPr>
            <w:tcW w:w="8642" w:type="dxa"/>
          </w:tcPr>
          <w:p w14:paraId="7D8ABEE0" w14:textId="77777777" w:rsidR="005A1619" w:rsidRPr="00D92DDE" w:rsidRDefault="007F659D" w:rsidP="000362FD">
            <w:pPr>
              <w:pStyle w:val="ListParagraph"/>
              <w:numPr>
                <w:ilvl w:val="0"/>
                <w:numId w:val="48"/>
              </w:numPr>
            </w:pPr>
            <w:r>
              <w:t>Intravenous</w:t>
            </w:r>
          </w:p>
        </w:tc>
        <w:tc>
          <w:tcPr>
            <w:tcW w:w="2148" w:type="dxa"/>
            <w:vMerge/>
          </w:tcPr>
          <w:p w14:paraId="4EC9A297" w14:textId="77777777" w:rsidR="005A1619" w:rsidRPr="008E57F0" w:rsidRDefault="005A1619" w:rsidP="000362FD">
            <w:pPr>
              <w:pStyle w:val="ListParagraph"/>
              <w:numPr>
                <w:ilvl w:val="0"/>
                <w:numId w:val="48"/>
              </w:numPr>
            </w:pPr>
          </w:p>
        </w:tc>
      </w:tr>
      <w:tr w:rsidR="005A1619" w:rsidRPr="008E57F0" w14:paraId="0059E62E" w14:textId="77777777" w:rsidTr="000362FD">
        <w:tc>
          <w:tcPr>
            <w:tcW w:w="8642" w:type="dxa"/>
          </w:tcPr>
          <w:p w14:paraId="54E561BF" w14:textId="77777777" w:rsidR="005A1619" w:rsidRPr="00D92DDE" w:rsidRDefault="007F659D" w:rsidP="000362FD">
            <w:pPr>
              <w:pStyle w:val="ListParagraph"/>
              <w:numPr>
                <w:ilvl w:val="0"/>
                <w:numId w:val="48"/>
              </w:numPr>
            </w:pPr>
            <w:r>
              <w:t>Intrarectal</w:t>
            </w:r>
          </w:p>
        </w:tc>
        <w:tc>
          <w:tcPr>
            <w:tcW w:w="2148" w:type="dxa"/>
            <w:vMerge/>
          </w:tcPr>
          <w:p w14:paraId="7EE3B313" w14:textId="77777777" w:rsidR="005A1619" w:rsidRPr="008E57F0" w:rsidRDefault="005A1619" w:rsidP="000362FD">
            <w:pPr>
              <w:pStyle w:val="ListParagraph"/>
              <w:numPr>
                <w:ilvl w:val="0"/>
                <w:numId w:val="48"/>
              </w:numPr>
            </w:pPr>
          </w:p>
        </w:tc>
      </w:tr>
      <w:tr w:rsidR="005A1619" w14:paraId="146A22EC" w14:textId="77777777" w:rsidTr="000362FD">
        <w:tc>
          <w:tcPr>
            <w:tcW w:w="8642" w:type="dxa"/>
          </w:tcPr>
          <w:p w14:paraId="13E01302" w14:textId="77777777" w:rsidR="005A1619" w:rsidRPr="00D92DDE" w:rsidRDefault="007F659D" w:rsidP="000362FD">
            <w:pPr>
              <w:pStyle w:val="ListParagraph"/>
              <w:numPr>
                <w:ilvl w:val="0"/>
                <w:numId w:val="48"/>
              </w:numPr>
            </w:pPr>
            <w:r>
              <w:t>Oral</w:t>
            </w:r>
          </w:p>
        </w:tc>
        <w:tc>
          <w:tcPr>
            <w:tcW w:w="2148" w:type="dxa"/>
            <w:vMerge/>
          </w:tcPr>
          <w:p w14:paraId="1645F239" w14:textId="77777777" w:rsidR="005A1619" w:rsidRPr="008E57F0" w:rsidRDefault="005A1619" w:rsidP="000362FD">
            <w:pPr>
              <w:pStyle w:val="ListParagraph"/>
              <w:numPr>
                <w:ilvl w:val="0"/>
                <w:numId w:val="48"/>
              </w:numPr>
            </w:pPr>
          </w:p>
        </w:tc>
      </w:tr>
    </w:tbl>
    <w:p w14:paraId="46CA75D5" w14:textId="77777777" w:rsidR="005A1619" w:rsidRDefault="005A1619"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959E3" w:rsidRPr="008E57F0" w14:paraId="50F17D2C" w14:textId="77777777" w:rsidTr="000362FD">
        <w:tc>
          <w:tcPr>
            <w:tcW w:w="8642" w:type="dxa"/>
          </w:tcPr>
          <w:p w14:paraId="60173DF5" w14:textId="77777777" w:rsidR="009959E3" w:rsidRPr="00D92DDE" w:rsidRDefault="009959E3" w:rsidP="00B53172">
            <w:r w:rsidRPr="00D92DDE">
              <w:t>1-</w:t>
            </w:r>
            <w:r>
              <w:t>4</w:t>
            </w:r>
            <w:r w:rsidR="00B53172">
              <w:t>6</w:t>
            </w:r>
            <w:r w:rsidRPr="00D92DDE">
              <w:t xml:space="preserve">. </w:t>
            </w:r>
            <w:r>
              <w:t xml:space="preserve">A </w:t>
            </w:r>
            <w:r w:rsidRPr="00061B99">
              <w:rPr>
                <w:i/>
              </w:rPr>
              <w:t>nephron</w:t>
            </w:r>
            <w:r>
              <w:t>, the functional unit of the kidney, works by</w:t>
            </w:r>
          </w:p>
        </w:tc>
        <w:tc>
          <w:tcPr>
            <w:tcW w:w="2148" w:type="dxa"/>
            <w:vMerge w:val="restart"/>
          </w:tcPr>
          <w:p w14:paraId="76B0BA4A" w14:textId="77777777" w:rsidR="009959E3" w:rsidRPr="00B82C58" w:rsidRDefault="009959E3" w:rsidP="000362FD">
            <w:r w:rsidRPr="00C566AD">
              <w:rPr>
                <w:b/>
                <w:i/>
              </w:rPr>
              <w:t>Answer:</w:t>
            </w:r>
            <w:r>
              <w:t xml:space="preserve"> B</w:t>
            </w:r>
          </w:p>
          <w:p w14:paraId="74E7A45D" w14:textId="77777777" w:rsidR="009959E3" w:rsidRPr="008923F5" w:rsidRDefault="009959E3" w:rsidP="000362FD">
            <w:r>
              <w:rPr>
                <w:b/>
                <w:i/>
              </w:rPr>
              <w:t>Objective:</w:t>
            </w:r>
          </w:p>
          <w:p w14:paraId="75996ACF" w14:textId="77777777" w:rsidR="009959E3" w:rsidRDefault="009959E3" w:rsidP="000362FD">
            <w:r>
              <w:rPr>
                <w:b/>
                <w:i/>
              </w:rPr>
              <w:t>Topic/Section</w:t>
            </w:r>
            <w:r w:rsidRPr="00C566AD">
              <w:rPr>
                <w:b/>
                <w:i/>
              </w:rPr>
              <w:t>:</w:t>
            </w:r>
            <w:r>
              <w:t xml:space="preserve"> Elimination</w:t>
            </w:r>
          </w:p>
          <w:p w14:paraId="19A37E1D" w14:textId="77777777" w:rsidR="009959E3" w:rsidRPr="00B82C58" w:rsidRDefault="009959E3" w:rsidP="000362FD">
            <w:r>
              <w:rPr>
                <w:b/>
                <w:i/>
              </w:rPr>
              <w:t>Difficulty:</w:t>
            </w:r>
            <w:r>
              <w:rPr>
                <w:b/>
              </w:rPr>
              <w:t xml:space="preserve"> </w:t>
            </w:r>
          </w:p>
          <w:p w14:paraId="3029DC34" w14:textId="77777777" w:rsidR="009959E3" w:rsidRPr="005A2969" w:rsidRDefault="009959E3" w:rsidP="000362FD">
            <w:pPr>
              <w:rPr>
                <w:b/>
                <w:i/>
              </w:rPr>
            </w:pPr>
            <w:r>
              <w:rPr>
                <w:b/>
                <w:i/>
              </w:rPr>
              <w:t>Bloom’s level:</w:t>
            </w:r>
          </w:p>
        </w:tc>
      </w:tr>
      <w:tr w:rsidR="009959E3" w:rsidRPr="008E57F0" w14:paraId="554A6254" w14:textId="77777777" w:rsidTr="000362FD">
        <w:tc>
          <w:tcPr>
            <w:tcW w:w="8642" w:type="dxa"/>
          </w:tcPr>
          <w:p w14:paraId="5B5BE95C" w14:textId="77777777" w:rsidR="009959E3" w:rsidRPr="00D92DDE" w:rsidRDefault="009959E3" w:rsidP="009959E3">
            <w:pPr>
              <w:pStyle w:val="ListParagraph"/>
              <w:numPr>
                <w:ilvl w:val="0"/>
                <w:numId w:val="51"/>
              </w:numPr>
            </w:pPr>
            <w:r>
              <w:t>filtering impurities out of the blood.</w:t>
            </w:r>
          </w:p>
        </w:tc>
        <w:tc>
          <w:tcPr>
            <w:tcW w:w="2148" w:type="dxa"/>
            <w:vMerge/>
          </w:tcPr>
          <w:p w14:paraId="7014493B" w14:textId="77777777" w:rsidR="009959E3" w:rsidRPr="008E57F0" w:rsidRDefault="009959E3" w:rsidP="009959E3">
            <w:pPr>
              <w:pStyle w:val="ListParagraph"/>
              <w:numPr>
                <w:ilvl w:val="0"/>
                <w:numId w:val="51"/>
              </w:numPr>
            </w:pPr>
          </w:p>
        </w:tc>
      </w:tr>
      <w:tr w:rsidR="009959E3" w:rsidRPr="008E57F0" w14:paraId="00479C17" w14:textId="77777777" w:rsidTr="000362FD">
        <w:tc>
          <w:tcPr>
            <w:tcW w:w="8642" w:type="dxa"/>
          </w:tcPr>
          <w:p w14:paraId="21AB2123" w14:textId="77777777" w:rsidR="009959E3" w:rsidRPr="00D92DDE" w:rsidRDefault="009959E3" w:rsidP="009959E3">
            <w:pPr>
              <w:pStyle w:val="ListParagraph"/>
              <w:numPr>
                <w:ilvl w:val="0"/>
                <w:numId w:val="51"/>
              </w:numPr>
            </w:pPr>
            <w:r>
              <w:t>filtering everything out of the blood, and then reabsorbing what is required by the body.</w:t>
            </w:r>
          </w:p>
        </w:tc>
        <w:tc>
          <w:tcPr>
            <w:tcW w:w="2148" w:type="dxa"/>
            <w:vMerge/>
          </w:tcPr>
          <w:p w14:paraId="3D22EF6A" w14:textId="77777777" w:rsidR="009959E3" w:rsidRPr="008E57F0" w:rsidRDefault="009959E3" w:rsidP="009959E3">
            <w:pPr>
              <w:pStyle w:val="ListParagraph"/>
              <w:numPr>
                <w:ilvl w:val="0"/>
                <w:numId w:val="51"/>
              </w:numPr>
            </w:pPr>
          </w:p>
        </w:tc>
      </w:tr>
      <w:tr w:rsidR="009959E3" w:rsidRPr="008E57F0" w14:paraId="4298E132" w14:textId="77777777" w:rsidTr="000362FD">
        <w:tc>
          <w:tcPr>
            <w:tcW w:w="8642" w:type="dxa"/>
          </w:tcPr>
          <w:p w14:paraId="563BC504" w14:textId="77777777" w:rsidR="009959E3" w:rsidRPr="00D92DDE" w:rsidRDefault="009959E3" w:rsidP="009959E3">
            <w:pPr>
              <w:pStyle w:val="ListParagraph"/>
              <w:numPr>
                <w:ilvl w:val="0"/>
                <w:numId w:val="51"/>
              </w:numPr>
            </w:pPr>
            <w:r>
              <w:t>metabolizing impurities and toxins in the blood.</w:t>
            </w:r>
          </w:p>
        </w:tc>
        <w:tc>
          <w:tcPr>
            <w:tcW w:w="2148" w:type="dxa"/>
            <w:vMerge/>
          </w:tcPr>
          <w:p w14:paraId="4E02202B" w14:textId="77777777" w:rsidR="009959E3" w:rsidRPr="008E57F0" w:rsidRDefault="009959E3" w:rsidP="009959E3">
            <w:pPr>
              <w:pStyle w:val="ListParagraph"/>
              <w:numPr>
                <w:ilvl w:val="0"/>
                <w:numId w:val="51"/>
              </w:numPr>
            </w:pPr>
          </w:p>
        </w:tc>
      </w:tr>
      <w:tr w:rsidR="009959E3" w:rsidRPr="008E57F0" w14:paraId="71891920" w14:textId="77777777" w:rsidTr="000362FD">
        <w:tc>
          <w:tcPr>
            <w:tcW w:w="8642" w:type="dxa"/>
          </w:tcPr>
          <w:p w14:paraId="7E041141" w14:textId="77777777" w:rsidR="009959E3" w:rsidRPr="00D92DDE" w:rsidRDefault="009959E3" w:rsidP="009959E3">
            <w:pPr>
              <w:pStyle w:val="ListParagraph"/>
              <w:numPr>
                <w:ilvl w:val="0"/>
                <w:numId w:val="51"/>
              </w:numPr>
            </w:pPr>
            <w:r>
              <w:t>transforming the chemical structure of drug molecules so that they are less lipid soluble.</w:t>
            </w:r>
          </w:p>
        </w:tc>
        <w:tc>
          <w:tcPr>
            <w:tcW w:w="2148" w:type="dxa"/>
            <w:vMerge/>
          </w:tcPr>
          <w:p w14:paraId="7D16DF7F" w14:textId="77777777" w:rsidR="009959E3" w:rsidRPr="008E57F0" w:rsidRDefault="009959E3" w:rsidP="009959E3">
            <w:pPr>
              <w:pStyle w:val="ListParagraph"/>
              <w:numPr>
                <w:ilvl w:val="0"/>
                <w:numId w:val="51"/>
              </w:numPr>
            </w:pPr>
          </w:p>
        </w:tc>
      </w:tr>
      <w:tr w:rsidR="009959E3" w14:paraId="588E5B5E" w14:textId="77777777" w:rsidTr="000362FD">
        <w:tc>
          <w:tcPr>
            <w:tcW w:w="8642" w:type="dxa"/>
          </w:tcPr>
          <w:p w14:paraId="3395C28F" w14:textId="77777777" w:rsidR="009959E3" w:rsidRPr="00D92DDE" w:rsidRDefault="009959E3" w:rsidP="009959E3">
            <w:pPr>
              <w:pStyle w:val="ListParagraph"/>
              <w:numPr>
                <w:ilvl w:val="0"/>
                <w:numId w:val="51"/>
              </w:numPr>
            </w:pPr>
            <w:r>
              <w:t>transforming the chemical structure of drug molecules so that they are more lipid soluble.</w:t>
            </w:r>
          </w:p>
        </w:tc>
        <w:tc>
          <w:tcPr>
            <w:tcW w:w="2148" w:type="dxa"/>
            <w:vMerge/>
          </w:tcPr>
          <w:p w14:paraId="1355AB03" w14:textId="77777777" w:rsidR="009959E3" w:rsidRPr="008E57F0" w:rsidRDefault="009959E3" w:rsidP="009959E3">
            <w:pPr>
              <w:pStyle w:val="ListParagraph"/>
              <w:numPr>
                <w:ilvl w:val="0"/>
                <w:numId w:val="51"/>
              </w:numPr>
            </w:pPr>
          </w:p>
        </w:tc>
      </w:tr>
    </w:tbl>
    <w:p w14:paraId="685417B6" w14:textId="77777777" w:rsidR="009959E3" w:rsidRDefault="009959E3"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D946A2" w:rsidRPr="008E57F0" w14:paraId="20D9EB28" w14:textId="77777777" w:rsidTr="00B57EAD">
        <w:tc>
          <w:tcPr>
            <w:tcW w:w="8642" w:type="dxa"/>
          </w:tcPr>
          <w:p w14:paraId="7D1E96E7" w14:textId="77777777" w:rsidR="00D946A2" w:rsidRPr="00D92DDE" w:rsidRDefault="00D946A2" w:rsidP="00B53172">
            <w:r w:rsidRPr="00D92DDE">
              <w:t>1-</w:t>
            </w:r>
            <w:r>
              <w:t>4</w:t>
            </w:r>
            <w:r w:rsidR="00B53172">
              <w:t>7</w:t>
            </w:r>
            <w:r w:rsidRPr="00D92DDE">
              <w:t>.</w:t>
            </w:r>
            <w:r w:rsidR="00035A33">
              <w:t xml:space="preserve"> </w:t>
            </w:r>
            <w:r>
              <w:t xml:space="preserve">Jesse </w:t>
            </w:r>
            <w:r w:rsidR="00035A33">
              <w:t xml:space="preserve">has </w:t>
            </w:r>
            <w:r>
              <w:t>ingest</w:t>
            </w:r>
            <w:r w:rsidR="00035A33">
              <w:t>ed</w:t>
            </w:r>
            <w:r>
              <w:t xml:space="preserve"> a</w:t>
            </w:r>
            <w:r w:rsidR="00035A33">
              <w:t>n unknown</w:t>
            </w:r>
            <w:r>
              <w:t xml:space="preserve"> drug</w:t>
            </w:r>
            <w:r w:rsidR="00035A33">
              <w:t>. When the</w:t>
            </w:r>
            <w:r w:rsidR="00F93A7A">
              <w:t xml:space="preserve"> drug’s</w:t>
            </w:r>
            <w:r w:rsidR="00035A33">
              <w:t xml:space="preserve"> e</w:t>
            </w:r>
            <w:r w:rsidR="00F93A7A">
              <w:t>limination</w:t>
            </w:r>
            <w:r w:rsidR="00035A33">
              <w:t xml:space="preserve"> from Jesse’s body is plotted across time, its excretion</w:t>
            </w:r>
            <w:r w:rsidRPr="00D92DDE">
              <w:t xml:space="preserve"> </w:t>
            </w:r>
            <w:r w:rsidR="00035A33">
              <w:t xml:space="preserve">curve follows a straight line. Which of the following is </w:t>
            </w:r>
            <w:r w:rsidR="0068015A">
              <w:rPr>
                <w:i/>
              </w:rPr>
              <w:t>tru</w:t>
            </w:r>
            <w:r w:rsidR="00035A33" w:rsidRPr="00035A33">
              <w:rPr>
                <w:i/>
              </w:rPr>
              <w:t>e</w:t>
            </w:r>
            <w:r w:rsidR="00035A33">
              <w:t>, with regard to the unknown drug?</w:t>
            </w:r>
          </w:p>
        </w:tc>
        <w:tc>
          <w:tcPr>
            <w:tcW w:w="2148" w:type="dxa"/>
            <w:vMerge w:val="restart"/>
          </w:tcPr>
          <w:p w14:paraId="19900A71" w14:textId="77777777" w:rsidR="00D946A2" w:rsidRPr="00B82C58" w:rsidRDefault="00D946A2" w:rsidP="00B57EAD">
            <w:r w:rsidRPr="00C566AD">
              <w:rPr>
                <w:b/>
                <w:i/>
              </w:rPr>
              <w:t>Answer:</w:t>
            </w:r>
            <w:r>
              <w:t xml:space="preserve"> </w:t>
            </w:r>
            <w:r w:rsidR="0068015A">
              <w:t>A</w:t>
            </w:r>
          </w:p>
          <w:p w14:paraId="45ED4188" w14:textId="77777777" w:rsidR="00D946A2" w:rsidRPr="008923F5" w:rsidRDefault="00D946A2" w:rsidP="00B57EAD">
            <w:r>
              <w:rPr>
                <w:b/>
                <w:i/>
              </w:rPr>
              <w:t>Objective:</w:t>
            </w:r>
          </w:p>
          <w:p w14:paraId="39F7C5E3" w14:textId="77777777" w:rsidR="00D946A2" w:rsidRDefault="00D946A2" w:rsidP="00B57EAD">
            <w:r>
              <w:rPr>
                <w:b/>
                <w:i/>
              </w:rPr>
              <w:t>Topic/Section</w:t>
            </w:r>
            <w:r w:rsidRPr="00C566AD">
              <w:rPr>
                <w:b/>
                <w:i/>
              </w:rPr>
              <w:t>:</w:t>
            </w:r>
            <w:r>
              <w:t xml:space="preserve"> </w:t>
            </w:r>
            <w:r w:rsidR="00F93A7A">
              <w:t>Elimination</w:t>
            </w:r>
          </w:p>
          <w:p w14:paraId="716F7A3E" w14:textId="77777777" w:rsidR="00D946A2" w:rsidRPr="00B82C58" w:rsidRDefault="00D946A2" w:rsidP="00B57EAD">
            <w:r>
              <w:rPr>
                <w:b/>
                <w:i/>
              </w:rPr>
              <w:t>Difficulty:</w:t>
            </w:r>
            <w:r>
              <w:rPr>
                <w:b/>
              </w:rPr>
              <w:t xml:space="preserve"> </w:t>
            </w:r>
          </w:p>
          <w:p w14:paraId="5CB18220" w14:textId="77777777" w:rsidR="00D946A2" w:rsidRPr="005A2969" w:rsidRDefault="00D946A2" w:rsidP="00B57EAD">
            <w:pPr>
              <w:rPr>
                <w:b/>
                <w:i/>
              </w:rPr>
            </w:pPr>
            <w:r>
              <w:rPr>
                <w:b/>
                <w:i/>
              </w:rPr>
              <w:t>Bloom’s level:</w:t>
            </w:r>
          </w:p>
        </w:tc>
      </w:tr>
      <w:tr w:rsidR="00D946A2" w:rsidRPr="008E57F0" w14:paraId="7699708E" w14:textId="77777777" w:rsidTr="00B57EAD">
        <w:tc>
          <w:tcPr>
            <w:tcW w:w="8642" w:type="dxa"/>
          </w:tcPr>
          <w:p w14:paraId="631F15BA" w14:textId="77777777" w:rsidR="00D946A2" w:rsidRPr="00D92DDE" w:rsidRDefault="0068015A" w:rsidP="00B57EAD">
            <w:pPr>
              <w:pStyle w:val="ListParagraph"/>
              <w:numPr>
                <w:ilvl w:val="0"/>
                <w:numId w:val="47"/>
              </w:numPr>
            </w:pPr>
            <w:r>
              <w:t>The drug is showing zero-order elimination kinetics</w:t>
            </w:r>
          </w:p>
        </w:tc>
        <w:tc>
          <w:tcPr>
            <w:tcW w:w="2148" w:type="dxa"/>
            <w:vMerge/>
          </w:tcPr>
          <w:p w14:paraId="3A916340" w14:textId="77777777" w:rsidR="00D946A2" w:rsidRPr="008E57F0" w:rsidRDefault="00D946A2" w:rsidP="00B57EAD">
            <w:pPr>
              <w:pStyle w:val="ListParagraph"/>
              <w:numPr>
                <w:ilvl w:val="0"/>
                <w:numId w:val="47"/>
              </w:numPr>
            </w:pPr>
          </w:p>
        </w:tc>
      </w:tr>
      <w:tr w:rsidR="00D946A2" w:rsidRPr="008E57F0" w14:paraId="542582E8" w14:textId="77777777" w:rsidTr="00B57EAD">
        <w:tc>
          <w:tcPr>
            <w:tcW w:w="8642" w:type="dxa"/>
          </w:tcPr>
          <w:p w14:paraId="777FDD69" w14:textId="77777777" w:rsidR="00D946A2" w:rsidRPr="00D92DDE" w:rsidRDefault="00035A33" w:rsidP="00B57EAD">
            <w:pPr>
              <w:pStyle w:val="ListParagraph"/>
              <w:numPr>
                <w:ilvl w:val="0"/>
                <w:numId w:val="47"/>
              </w:numPr>
            </w:pPr>
            <w:r>
              <w:t>The</w:t>
            </w:r>
            <w:r w:rsidR="0068015A">
              <w:t xml:space="preserve"> drug is showing first-order elimination kinetics.</w:t>
            </w:r>
          </w:p>
        </w:tc>
        <w:tc>
          <w:tcPr>
            <w:tcW w:w="2148" w:type="dxa"/>
            <w:vMerge/>
          </w:tcPr>
          <w:p w14:paraId="7F5DFFA6" w14:textId="77777777" w:rsidR="00D946A2" w:rsidRPr="008E57F0" w:rsidRDefault="00D946A2" w:rsidP="00B57EAD">
            <w:pPr>
              <w:pStyle w:val="ListParagraph"/>
              <w:numPr>
                <w:ilvl w:val="0"/>
                <w:numId w:val="47"/>
              </w:numPr>
            </w:pPr>
          </w:p>
        </w:tc>
      </w:tr>
      <w:tr w:rsidR="00D946A2" w:rsidRPr="008E57F0" w14:paraId="19B04569" w14:textId="77777777" w:rsidTr="00B57EAD">
        <w:tc>
          <w:tcPr>
            <w:tcW w:w="8642" w:type="dxa"/>
          </w:tcPr>
          <w:p w14:paraId="3E1BE502" w14:textId="77777777" w:rsidR="00D946A2" w:rsidRPr="00D92DDE" w:rsidRDefault="0068015A" w:rsidP="00B57EAD">
            <w:pPr>
              <w:pStyle w:val="ListParagraph"/>
              <w:numPr>
                <w:ilvl w:val="0"/>
                <w:numId w:val="47"/>
              </w:numPr>
            </w:pPr>
            <w:r>
              <w:t>The drug is showing second-order elimination kinetics</w:t>
            </w:r>
          </w:p>
        </w:tc>
        <w:tc>
          <w:tcPr>
            <w:tcW w:w="2148" w:type="dxa"/>
            <w:vMerge/>
          </w:tcPr>
          <w:p w14:paraId="4F2D58B0" w14:textId="77777777" w:rsidR="00D946A2" w:rsidRPr="008E57F0" w:rsidRDefault="00D946A2" w:rsidP="00B57EAD">
            <w:pPr>
              <w:pStyle w:val="ListParagraph"/>
              <w:numPr>
                <w:ilvl w:val="0"/>
                <w:numId w:val="47"/>
              </w:numPr>
            </w:pPr>
          </w:p>
        </w:tc>
      </w:tr>
      <w:tr w:rsidR="00D946A2" w:rsidRPr="008E57F0" w14:paraId="38A0C19D" w14:textId="77777777" w:rsidTr="00B57EAD">
        <w:tc>
          <w:tcPr>
            <w:tcW w:w="8642" w:type="dxa"/>
          </w:tcPr>
          <w:p w14:paraId="1A638F16" w14:textId="77777777" w:rsidR="00D946A2" w:rsidRPr="00D92DDE" w:rsidRDefault="0068015A" w:rsidP="0068015A">
            <w:pPr>
              <w:pStyle w:val="ListParagraph"/>
              <w:numPr>
                <w:ilvl w:val="0"/>
                <w:numId w:val="47"/>
              </w:numPr>
            </w:pPr>
            <w:r>
              <w:t>Jesse likely ingested crystal meth.</w:t>
            </w:r>
          </w:p>
        </w:tc>
        <w:tc>
          <w:tcPr>
            <w:tcW w:w="2148" w:type="dxa"/>
            <w:vMerge/>
          </w:tcPr>
          <w:p w14:paraId="7874EC78" w14:textId="77777777" w:rsidR="00D946A2" w:rsidRPr="008E57F0" w:rsidRDefault="00D946A2" w:rsidP="00B57EAD">
            <w:pPr>
              <w:pStyle w:val="ListParagraph"/>
              <w:numPr>
                <w:ilvl w:val="0"/>
                <w:numId w:val="47"/>
              </w:numPr>
            </w:pPr>
          </w:p>
        </w:tc>
      </w:tr>
      <w:tr w:rsidR="00D946A2" w14:paraId="1AA610EE" w14:textId="77777777" w:rsidTr="00B57EAD">
        <w:tc>
          <w:tcPr>
            <w:tcW w:w="8642" w:type="dxa"/>
          </w:tcPr>
          <w:p w14:paraId="0A306DFE" w14:textId="77777777" w:rsidR="00D946A2" w:rsidRPr="00D92DDE" w:rsidRDefault="0068015A" w:rsidP="00B57EAD">
            <w:pPr>
              <w:pStyle w:val="ListParagraph"/>
              <w:numPr>
                <w:ilvl w:val="0"/>
                <w:numId w:val="47"/>
              </w:numPr>
            </w:pPr>
            <w:r>
              <w:t>Both b. and d. are true.</w:t>
            </w:r>
          </w:p>
        </w:tc>
        <w:tc>
          <w:tcPr>
            <w:tcW w:w="2148" w:type="dxa"/>
            <w:vMerge/>
          </w:tcPr>
          <w:p w14:paraId="7EF86776" w14:textId="77777777" w:rsidR="00D946A2" w:rsidRPr="008E57F0" w:rsidRDefault="00D946A2" w:rsidP="00B57EAD">
            <w:pPr>
              <w:pStyle w:val="ListParagraph"/>
              <w:numPr>
                <w:ilvl w:val="0"/>
                <w:numId w:val="47"/>
              </w:numPr>
            </w:pPr>
          </w:p>
        </w:tc>
      </w:tr>
    </w:tbl>
    <w:p w14:paraId="6FE44610" w14:textId="77777777" w:rsidR="00D946A2" w:rsidRDefault="00D946A2"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1E32B0" w:rsidRPr="008E57F0" w14:paraId="438C8355" w14:textId="77777777" w:rsidTr="000362FD">
        <w:tc>
          <w:tcPr>
            <w:tcW w:w="8642" w:type="dxa"/>
          </w:tcPr>
          <w:p w14:paraId="2360B838" w14:textId="77777777" w:rsidR="001E32B0" w:rsidRPr="00D92DDE" w:rsidRDefault="001E32B0" w:rsidP="00B53172">
            <w:r w:rsidRPr="00D92DDE">
              <w:t>1-</w:t>
            </w:r>
            <w:r>
              <w:t>4</w:t>
            </w:r>
            <w:r w:rsidR="00B53172">
              <w:t>8</w:t>
            </w:r>
            <w:r w:rsidRPr="00D92DDE">
              <w:t>.</w:t>
            </w:r>
            <w:r w:rsidR="00E956D6">
              <w:t xml:space="preserve"> Anne has been experiencing mild depression for the past couple of months. A friend suggests she try taking St. John’s wort. What concerns should Anne have, regarding her friend’s suggestion?</w:t>
            </w:r>
          </w:p>
        </w:tc>
        <w:tc>
          <w:tcPr>
            <w:tcW w:w="2148" w:type="dxa"/>
            <w:vMerge w:val="restart"/>
          </w:tcPr>
          <w:p w14:paraId="5087FF1B" w14:textId="77777777" w:rsidR="001E32B0" w:rsidRPr="00B82C58" w:rsidRDefault="001E32B0" w:rsidP="000362FD">
            <w:r w:rsidRPr="00C566AD">
              <w:rPr>
                <w:b/>
                <w:i/>
              </w:rPr>
              <w:t>Answer:</w:t>
            </w:r>
            <w:r>
              <w:t xml:space="preserve"> </w:t>
            </w:r>
            <w:r w:rsidR="00E44E58">
              <w:t>C</w:t>
            </w:r>
          </w:p>
          <w:p w14:paraId="0C528295" w14:textId="77777777" w:rsidR="001E32B0" w:rsidRPr="008923F5" w:rsidRDefault="001E32B0" w:rsidP="000362FD">
            <w:r>
              <w:rPr>
                <w:b/>
                <w:i/>
              </w:rPr>
              <w:t>Objective:</w:t>
            </w:r>
          </w:p>
          <w:p w14:paraId="54684473" w14:textId="77777777" w:rsidR="001E32B0" w:rsidRDefault="001E32B0" w:rsidP="000362FD">
            <w:r>
              <w:rPr>
                <w:b/>
                <w:i/>
              </w:rPr>
              <w:t>Topic/Section</w:t>
            </w:r>
            <w:r w:rsidRPr="00C566AD">
              <w:rPr>
                <w:b/>
                <w:i/>
              </w:rPr>
              <w:t>:</w:t>
            </w:r>
            <w:r>
              <w:t xml:space="preserve"> Factors that Alter Drug Metabolism</w:t>
            </w:r>
          </w:p>
          <w:p w14:paraId="3F16E411" w14:textId="77777777" w:rsidR="001E32B0" w:rsidRPr="00B82C58" w:rsidRDefault="001E32B0" w:rsidP="000362FD">
            <w:r>
              <w:rPr>
                <w:b/>
                <w:i/>
              </w:rPr>
              <w:t>Difficulty:</w:t>
            </w:r>
            <w:r>
              <w:rPr>
                <w:b/>
              </w:rPr>
              <w:t xml:space="preserve"> </w:t>
            </w:r>
          </w:p>
          <w:p w14:paraId="6C38366A" w14:textId="77777777" w:rsidR="001E32B0" w:rsidRPr="005A2969" w:rsidRDefault="001E32B0" w:rsidP="000362FD">
            <w:pPr>
              <w:rPr>
                <w:b/>
                <w:i/>
              </w:rPr>
            </w:pPr>
            <w:r>
              <w:rPr>
                <w:b/>
                <w:i/>
              </w:rPr>
              <w:t>Bloom’s level:</w:t>
            </w:r>
          </w:p>
        </w:tc>
      </w:tr>
      <w:tr w:rsidR="001E32B0" w:rsidRPr="008E57F0" w14:paraId="5A77BA08" w14:textId="77777777" w:rsidTr="000362FD">
        <w:tc>
          <w:tcPr>
            <w:tcW w:w="8642" w:type="dxa"/>
          </w:tcPr>
          <w:p w14:paraId="0097336B" w14:textId="77777777" w:rsidR="001E32B0" w:rsidRPr="00D92DDE" w:rsidRDefault="00E956D6" w:rsidP="00E44E58">
            <w:pPr>
              <w:pStyle w:val="ListParagraph"/>
              <w:numPr>
                <w:ilvl w:val="0"/>
                <w:numId w:val="49"/>
              </w:numPr>
            </w:pPr>
            <w:r>
              <w:t xml:space="preserve">St. John’s wort has not </w:t>
            </w:r>
            <w:r w:rsidR="00E44E58">
              <w:t xml:space="preserve">been </w:t>
            </w:r>
            <w:r>
              <w:t>proven effective against symptoms of mild depression.</w:t>
            </w:r>
          </w:p>
        </w:tc>
        <w:tc>
          <w:tcPr>
            <w:tcW w:w="2148" w:type="dxa"/>
            <w:vMerge/>
          </w:tcPr>
          <w:p w14:paraId="439C33B0" w14:textId="77777777" w:rsidR="001E32B0" w:rsidRPr="008E57F0" w:rsidRDefault="001E32B0" w:rsidP="000362FD">
            <w:pPr>
              <w:pStyle w:val="ListParagraph"/>
              <w:numPr>
                <w:ilvl w:val="0"/>
                <w:numId w:val="49"/>
              </w:numPr>
            </w:pPr>
          </w:p>
        </w:tc>
      </w:tr>
      <w:tr w:rsidR="001E32B0" w:rsidRPr="008E57F0" w14:paraId="20658E83" w14:textId="77777777" w:rsidTr="000362FD">
        <w:tc>
          <w:tcPr>
            <w:tcW w:w="8642" w:type="dxa"/>
          </w:tcPr>
          <w:p w14:paraId="3E28BB12" w14:textId="77777777" w:rsidR="001E32B0" w:rsidRPr="00D92DDE" w:rsidRDefault="00E956D6" w:rsidP="000362FD">
            <w:pPr>
              <w:pStyle w:val="ListParagraph"/>
              <w:numPr>
                <w:ilvl w:val="0"/>
                <w:numId w:val="49"/>
              </w:numPr>
            </w:pPr>
            <w:r>
              <w:t>St. John’s wort has no biologically active ingredients.</w:t>
            </w:r>
          </w:p>
        </w:tc>
        <w:tc>
          <w:tcPr>
            <w:tcW w:w="2148" w:type="dxa"/>
            <w:vMerge/>
          </w:tcPr>
          <w:p w14:paraId="3B9D662D" w14:textId="77777777" w:rsidR="001E32B0" w:rsidRPr="008E57F0" w:rsidRDefault="001E32B0" w:rsidP="000362FD">
            <w:pPr>
              <w:pStyle w:val="ListParagraph"/>
              <w:numPr>
                <w:ilvl w:val="0"/>
                <w:numId w:val="49"/>
              </w:numPr>
            </w:pPr>
          </w:p>
        </w:tc>
      </w:tr>
      <w:tr w:rsidR="001E32B0" w:rsidRPr="008E57F0" w14:paraId="095BFA8B" w14:textId="77777777" w:rsidTr="000362FD">
        <w:tc>
          <w:tcPr>
            <w:tcW w:w="8642" w:type="dxa"/>
          </w:tcPr>
          <w:p w14:paraId="7318F9F9" w14:textId="77777777" w:rsidR="001E32B0" w:rsidRPr="00D92DDE" w:rsidRDefault="00936CDC" w:rsidP="000362FD">
            <w:pPr>
              <w:pStyle w:val="ListParagraph"/>
              <w:numPr>
                <w:ilvl w:val="0"/>
                <w:numId w:val="49"/>
              </w:numPr>
            </w:pPr>
            <w:r>
              <w:t xml:space="preserve">Taking St. John’s wort could reduce the effectiveness of the oral contraceptive </w:t>
            </w:r>
            <w:r w:rsidR="00E44E58">
              <w:t xml:space="preserve">that </w:t>
            </w:r>
            <w:r>
              <w:t>Anne is taking.</w:t>
            </w:r>
          </w:p>
        </w:tc>
        <w:tc>
          <w:tcPr>
            <w:tcW w:w="2148" w:type="dxa"/>
            <w:vMerge/>
          </w:tcPr>
          <w:p w14:paraId="203AC31D" w14:textId="77777777" w:rsidR="001E32B0" w:rsidRPr="008E57F0" w:rsidRDefault="001E32B0" w:rsidP="000362FD">
            <w:pPr>
              <w:pStyle w:val="ListParagraph"/>
              <w:numPr>
                <w:ilvl w:val="0"/>
                <w:numId w:val="49"/>
              </w:numPr>
            </w:pPr>
          </w:p>
        </w:tc>
      </w:tr>
      <w:tr w:rsidR="001E32B0" w:rsidRPr="008E57F0" w14:paraId="19666254" w14:textId="77777777" w:rsidTr="000362FD">
        <w:tc>
          <w:tcPr>
            <w:tcW w:w="8642" w:type="dxa"/>
          </w:tcPr>
          <w:p w14:paraId="28A75328" w14:textId="77777777" w:rsidR="001E32B0" w:rsidRPr="00D92DDE" w:rsidRDefault="00936CDC" w:rsidP="00E44E58">
            <w:pPr>
              <w:pStyle w:val="ListParagraph"/>
              <w:numPr>
                <w:ilvl w:val="0"/>
                <w:numId w:val="49"/>
              </w:numPr>
            </w:pPr>
            <w:r>
              <w:t xml:space="preserve">St. John’s wort </w:t>
            </w:r>
            <w:r w:rsidR="00E44E58">
              <w:t>has</w:t>
            </w:r>
            <w:r>
              <w:t xml:space="preserve"> more debilitating sleep, sexual, and cognitive side effects, compared to pharmaceutical antidepressants.</w:t>
            </w:r>
          </w:p>
        </w:tc>
        <w:tc>
          <w:tcPr>
            <w:tcW w:w="2148" w:type="dxa"/>
            <w:vMerge/>
          </w:tcPr>
          <w:p w14:paraId="362DE2E6" w14:textId="77777777" w:rsidR="001E32B0" w:rsidRPr="008E57F0" w:rsidRDefault="001E32B0" w:rsidP="000362FD">
            <w:pPr>
              <w:pStyle w:val="ListParagraph"/>
              <w:numPr>
                <w:ilvl w:val="0"/>
                <w:numId w:val="49"/>
              </w:numPr>
            </w:pPr>
          </w:p>
        </w:tc>
      </w:tr>
      <w:tr w:rsidR="001E32B0" w14:paraId="0A41540B" w14:textId="77777777" w:rsidTr="000362FD">
        <w:tc>
          <w:tcPr>
            <w:tcW w:w="8642" w:type="dxa"/>
          </w:tcPr>
          <w:p w14:paraId="07D70304" w14:textId="77777777" w:rsidR="001E32B0" w:rsidRPr="00D92DDE" w:rsidRDefault="00936CDC" w:rsidP="000362FD">
            <w:pPr>
              <w:pStyle w:val="ListParagraph"/>
              <w:numPr>
                <w:ilvl w:val="0"/>
                <w:numId w:val="49"/>
              </w:numPr>
            </w:pPr>
            <w:r>
              <w:t>Anne shouldn’t be concerned about any of the above and should take St. John’s wort, unreservedly.</w:t>
            </w:r>
          </w:p>
        </w:tc>
        <w:tc>
          <w:tcPr>
            <w:tcW w:w="2148" w:type="dxa"/>
            <w:vMerge/>
          </w:tcPr>
          <w:p w14:paraId="5E9B6367" w14:textId="77777777" w:rsidR="001E32B0" w:rsidRPr="008E57F0" w:rsidRDefault="001E32B0" w:rsidP="000362FD">
            <w:pPr>
              <w:pStyle w:val="ListParagraph"/>
              <w:numPr>
                <w:ilvl w:val="0"/>
                <w:numId w:val="49"/>
              </w:numPr>
            </w:pPr>
          </w:p>
        </w:tc>
      </w:tr>
    </w:tbl>
    <w:p w14:paraId="0741D383" w14:textId="77777777" w:rsidR="001E32B0" w:rsidRDefault="001E32B0"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B978C8" w:rsidRPr="008E57F0" w14:paraId="559D92A7" w14:textId="77777777" w:rsidTr="000362FD">
        <w:tc>
          <w:tcPr>
            <w:tcW w:w="8642" w:type="dxa"/>
          </w:tcPr>
          <w:p w14:paraId="035BEDD5" w14:textId="77777777" w:rsidR="00B978C8" w:rsidRPr="00D92DDE" w:rsidRDefault="00B978C8" w:rsidP="000362FD">
            <w:r w:rsidRPr="00D92DDE">
              <w:t>1-</w:t>
            </w:r>
            <w:r>
              <w:t>49</w:t>
            </w:r>
            <w:r w:rsidRPr="00D92DDE">
              <w:t xml:space="preserve">. </w:t>
            </w:r>
            <w:r>
              <w:t>Which of the following foods can block the metabolism of some drugs, including certain antianxiety and cholesterol-lowering medications?</w:t>
            </w:r>
          </w:p>
        </w:tc>
        <w:tc>
          <w:tcPr>
            <w:tcW w:w="2148" w:type="dxa"/>
            <w:vMerge w:val="restart"/>
          </w:tcPr>
          <w:p w14:paraId="78BFC26B" w14:textId="77777777" w:rsidR="00B978C8" w:rsidRPr="00B82C58" w:rsidRDefault="00B978C8" w:rsidP="000362FD">
            <w:r w:rsidRPr="00C566AD">
              <w:rPr>
                <w:b/>
                <w:i/>
              </w:rPr>
              <w:t>Answer:</w:t>
            </w:r>
            <w:r>
              <w:t xml:space="preserve"> C</w:t>
            </w:r>
          </w:p>
          <w:p w14:paraId="6F926BFE" w14:textId="77777777" w:rsidR="00B978C8" w:rsidRPr="008923F5" w:rsidRDefault="00B978C8" w:rsidP="000362FD">
            <w:r>
              <w:rPr>
                <w:b/>
                <w:i/>
              </w:rPr>
              <w:t>Objective:</w:t>
            </w:r>
          </w:p>
          <w:p w14:paraId="5F45E97B" w14:textId="77777777" w:rsidR="00B978C8" w:rsidRDefault="00B978C8" w:rsidP="000362FD">
            <w:r>
              <w:rPr>
                <w:b/>
                <w:i/>
              </w:rPr>
              <w:t>Topic/Section</w:t>
            </w:r>
            <w:r w:rsidRPr="00C566AD">
              <w:rPr>
                <w:b/>
                <w:i/>
              </w:rPr>
              <w:t>:</w:t>
            </w:r>
            <w:r>
              <w:t xml:space="preserve"> Factors that Alter Drug Metabolism</w:t>
            </w:r>
          </w:p>
          <w:p w14:paraId="181AF76A" w14:textId="77777777" w:rsidR="00B978C8" w:rsidRPr="00B82C58" w:rsidRDefault="00B978C8" w:rsidP="000362FD">
            <w:r>
              <w:rPr>
                <w:b/>
                <w:i/>
              </w:rPr>
              <w:t>Difficulty:</w:t>
            </w:r>
            <w:r>
              <w:rPr>
                <w:b/>
              </w:rPr>
              <w:t xml:space="preserve"> </w:t>
            </w:r>
          </w:p>
          <w:p w14:paraId="5D926E47" w14:textId="77777777" w:rsidR="00B978C8" w:rsidRPr="005A2969" w:rsidRDefault="00B978C8" w:rsidP="000362FD">
            <w:pPr>
              <w:rPr>
                <w:b/>
                <w:i/>
              </w:rPr>
            </w:pPr>
            <w:r>
              <w:rPr>
                <w:b/>
                <w:i/>
              </w:rPr>
              <w:t>Bloom’s level:</w:t>
            </w:r>
          </w:p>
        </w:tc>
      </w:tr>
      <w:tr w:rsidR="00B978C8" w:rsidRPr="008E57F0" w14:paraId="4086C1B6" w14:textId="77777777" w:rsidTr="000362FD">
        <w:tc>
          <w:tcPr>
            <w:tcW w:w="8642" w:type="dxa"/>
          </w:tcPr>
          <w:p w14:paraId="190FE9FC" w14:textId="77777777" w:rsidR="00B978C8" w:rsidRPr="00D92DDE" w:rsidRDefault="00B978C8" w:rsidP="00B978C8">
            <w:pPr>
              <w:pStyle w:val="ListParagraph"/>
              <w:numPr>
                <w:ilvl w:val="0"/>
                <w:numId w:val="52"/>
              </w:numPr>
            </w:pPr>
            <w:r>
              <w:t>Aged cheese</w:t>
            </w:r>
          </w:p>
        </w:tc>
        <w:tc>
          <w:tcPr>
            <w:tcW w:w="2148" w:type="dxa"/>
            <w:vMerge/>
          </w:tcPr>
          <w:p w14:paraId="12902FCF" w14:textId="77777777" w:rsidR="00B978C8" w:rsidRPr="008E57F0" w:rsidRDefault="00B978C8" w:rsidP="00B978C8">
            <w:pPr>
              <w:pStyle w:val="ListParagraph"/>
              <w:numPr>
                <w:ilvl w:val="0"/>
                <w:numId w:val="52"/>
              </w:numPr>
            </w:pPr>
          </w:p>
        </w:tc>
      </w:tr>
      <w:tr w:rsidR="00B978C8" w:rsidRPr="008E57F0" w14:paraId="2CDFB303" w14:textId="77777777" w:rsidTr="000362FD">
        <w:tc>
          <w:tcPr>
            <w:tcW w:w="8642" w:type="dxa"/>
          </w:tcPr>
          <w:p w14:paraId="0CC22EB9" w14:textId="77777777" w:rsidR="00B978C8" w:rsidRPr="00D92DDE" w:rsidRDefault="00B978C8" w:rsidP="00B978C8">
            <w:pPr>
              <w:pStyle w:val="ListParagraph"/>
              <w:numPr>
                <w:ilvl w:val="0"/>
                <w:numId w:val="52"/>
              </w:numPr>
            </w:pPr>
            <w:r>
              <w:t>Chocolate</w:t>
            </w:r>
          </w:p>
        </w:tc>
        <w:tc>
          <w:tcPr>
            <w:tcW w:w="2148" w:type="dxa"/>
            <w:vMerge/>
          </w:tcPr>
          <w:p w14:paraId="10872D40" w14:textId="77777777" w:rsidR="00B978C8" w:rsidRPr="008E57F0" w:rsidRDefault="00B978C8" w:rsidP="00B978C8">
            <w:pPr>
              <w:pStyle w:val="ListParagraph"/>
              <w:numPr>
                <w:ilvl w:val="0"/>
                <w:numId w:val="52"/>
              </w:numPr>
            </w:pPr>
          </w:p>
        </w:tc>
      </w:tr>
      <w:tr w:rsidR="00B978C8" w:rsidRPr="008E57F0" w14:paraId="3992A799" w14:textId="77777777" w:rsidTr="000362FD">
        <w:tc>
          <w:tcPr>
            <w:tcW w:w="8642" w:type="dxa"/>
          </w:tcPr>
          <w:p w14:paraId="1CE34DDD" w14:textId="77777777" w:rsidR="00B978C8" w:rsidRPr="00D92DDE" w:rsidRDefault="00B978C8" w:rsidP="00B978C8">
            <w:pPr>
              <w:pStyle w:val="ListParagraph"/>
              <w:numPr>
                <w:ilvl w:val="0"/>
                <w:numId w:val="52"/>
              </w:numPr>
            </w:pPr>
            <w:r>
              <w:t>Grapefruit</w:t>
            </w:r>
          </w:p>
        </w:tc>
        <w:tc>
          <w:tcPr>
            <w:tcW w:w="2148" w:type="dxa"/>
            <w:vMerge/>
          </w:tcPr>
          <w:p w14:paraId="572ECD9B" w14:textId="77777777" w:rsidR="00B978C8" w:rsidRPr="008E57F0" w:rsidRDefault="00B978C8" w:rsidP="00B978C8">
            <w:pPr>
              <w:pStyle w:val="ListParagraph"/>
              <w:numPr>
                <w:ilvl w:val="0"/>
                <w:numId w:val="52"/>
              </w:numPr>
            </w:pPr>
          </w:p>
        </w:tc>
      </w:tr>
      <w:tr w:rsidR="00B978C8" w:rsidRPr="008E57F0" w14:paraId="1EDC44EC" w14:textId="77777777" w:rsidTr="000362FD">
        <w:tc>
          <w:tcPr>
            <w:tcW w:w="8642" w:type="dxa"/>
          </w:tcPr>
          <w:p w14:paraId="4A346ED3" w14:textId="77777777" w:rsidR="00B978C8" w:rsidRPr="00D92DDE" w:rsidRDefault="00B978C8" w:rsidP="00B978C8">
            <w:pPr>
              <w:pStyle w:val="ListParagraph"/>
              <w:numPr>
                <w:ilvl w:val="0"/>
                <w:numId w:val="52"/>
              </w:numPr>
            </w:pPr>
            <w:r>
              <w:t>Chocolate</w:t>
            </w:r>
          </w:p>
        </w:tc>
        <w:tc>
          <w:tcPr>
            <w:tcW w:w="2148" w:type="dxa"/>
            <w:vMerge/>
          </w:tcPr>
          <w:p w14:paraId="588C711D" w14:textId="77777777" w:rsidR="00B978C8" w:rsidRPr="008E57F0" w:rsidRDefault="00B978C8" w:rsidP="00B978C8">
            <w:pPr>
              <w:pStyle w:val="ListParagraph"/>
              <w:numPr>
                <w:ilvl w:val="0"/>
                <w:numId w:val="52"/>
              </w:numPr>
            </w:pPr>
          </w:p>
        </w:tc>
      </w:tr>
      <w:tr w:rsidR="00B978C8" w14:paraId="322CA77C" w14:textId="77777777" w:rsidTr="000362FD">
        <w:tc>
          <w:tcPr>
            <w:tcW w:w="8642" w:type="dxa"/>
          </w:tcPr>
          <w:p w14:paraId="034CCDFB" w14:textId="77777777" w:rsidR="00B978C8" w:rsidRPr="00D92DDE" w:rsidRDefault="00B978C8" w:rsidP="00B978C8">
            <w:pPr>
              <w:pStyle w:val="ListParagraph"/>
              <w:numPr>
                <w:ilvl w:val="0"/>
                <w:numId w:val="52"/>
              </w:numPr>
            </w:pPr>
            <w:r>
              <w:t>Eggs</w:t>
            </w:r>
          </w:p>
        </w:tc>
        <w:tc>
          <w:tcPr>
            <w:tcW w:w="2148" w:type="dxa"/>
            <w:vMerge/>
          </w:tcPr>
          <w:p w14:paraId="3486CB29" w14:textId="77777777" w:rsidR="00B978C8" w:rsidRPr="008E57F0" w:rsidRDefault="00B978C8" w:rsidP="00B978C8">
            <w:pPr>
              <w:pStyle w:val="ListParagraph"/>
              <w:numPr>
                <w:ilvl w:val="0"/>
                <w:numId w:val="52"/>
              </w:numPr>
            </w:pPr>
          </w:p>
        </w:tc>
      </w:tr>
    </w:tbl>
    <w:p w14:paraId="76220461" w14:textId="77777777" w:rsidR="00B978C8" w:rsidRDefault="00B978C8" w:rsidP="005A2969">
      <w:pPr>
        <w:spacing w:after="0" w:line="240" w:lineRule="auto"/>
        <w:rPr>
          <w:b/>
          <w:i/>
        </w:rPr>
      </w:pPr>
    </w:p>
    <w:tbl>
      <w:tblPr>
        <w:tblStyle w:val="TableGrid"/>
        <w:tblW w:w="10790" w:type="dxa"/>
        <w:tblLook w:val="04A0" w:firstRow="1" w:lastRow="0" w:firstColumn="1" w:lastColumn="0" w:noHBand="0" w:noVBand="1"/>
      </w:tblPr>
      <w:tblGrid>
        <w:gridCol w:w="8642"/>
        <w:gridCol w:w="2148"/>
      </w:tblGrid>
      <w:tr w:rsidR="009350C5" w:rsidRPr="008E57F0" w14:paraId="7F0CC000" w14:textId="77777777" w:rsidTr="004E004B">
        <w:tc>
          <w:tcPr>
            <w:tcW w:w="8642" w:type="dxa"/>
          </w:tcPr>
          <w:p w14:paraId="120EF042" w14:textId="77777777" w:rsidR="009350C5" w:rsidRPr="00D92DDE" w:rsidRDefault="009350C5" w:rsidP="004E004B">
            <w:r w:rsidRPr="00D92DDE">
              <w:t>1-</w:t>
            </w:r>
            <w:r>
              <w:t>50</w:t>
            </w:r>
            <w:r w:rsidRPr="00D92DDE">
              <w:t xml:space="preserve">. </w:t>
            </w:r>
            <w:r w:rsidR="00010B7E">
              <w:t>Medications should be administered in such a way that the drug concentration in the blood is maintained between a level that is too low to be effective and one that is so high that it will have toxic effects. This range is called the</w:t>
            </w:r>
          </w:p>
        </w:tc>
        <w:tc>
          <w:tcPr>
            <w:tcW w:w="2148" w:type="dxa"/>
            <w:vMerge w:val="restart"/>
          </w:tcPr>
          <w:p w14:paraId="6223C08F" w14:textId="77777777" w:rsidR="009350C5" w:rsidRPr="00B82C58" w:rsidRDefault="009350C5" w:rsidP="004E004B">
            <w:r w:rsidRPr="00C566AD">
              <w:rPr>
                <w:b/>
                <w:i/>
              </w:rPr>
              <w:t>Answer:</w:t>
            </w:r>
            <w:r>
              <w:t xml:space="preserve"> </w:t>
            </w:r>
            <w:r w:rsidR="00010B7E">
              <w:t>D</w:t>
            </w:r>
          </w:p>
          <w:p w14:paraId="109F0AB7" w14:textId="77777777" w:rsidR="009350C5" w:rsidRPr="008923F5" w:rsidRDefault="009350C5" w:rsidP="004E004B">
            <w:r>
              <w:rPr>
                <w:b/>
                <w:i/>
              </w:rPr>
              <w:t>Objective:</w:t>
            </w:r>
          </w:p>
          <w:p w14:paraId="406ABD03" w14:textId="77777777" w:rsidR="009350C5" w:rsidRDefault="009350C5" w:rsidP="004E004B">
            <w:r>
              <w:rPr>
                <w:b/>
                <w:i/>
              </w:rPr>
              <w:t>Topic/Section</w:t>
            </w:r>
            <w:r w:rsidRPr="00C566AD">
              <w:rPr>
                <w:b/>
                <w:i/>
              </w:rPr>
              <w:t>:</w:t>
            </w:r>
            <w:r>
              <w:t xml:space="preserve"> </w:t>
            </w:r>
            <w:r w:rsidR="00010B7E">
              <w:t>The Therapeutic Window</w:t>
            </w:r>
          </w:p>
          <w:p w14:paraId="59E1EE36" w14:textId="77777777" w:rsidR="009350C5" w:rsidRPr="00B82C58" w:rsidRDefault="009350C5" w:rsidP="004E004B">
            <w:r>
              <w:rPr>
                <w:b/>
                <w:i/>
              </w:rPr>
              <w:t>Difficulty:</w:t>
            </w:r>
            <w:r>
              <w:rPr>
                <w:b/>
              </w:rPr>
              <w:t xml:space="preserve"> </w:t>
            </w:r>
          </w:p>
          <w:p w14:paraId="4B7C6A74" w14:textId="77777777" w:rsidR="009350C5" w:rsidRPr="005A2969" w:rsidRDefault="009350C5" w:rsidP="004E004B">
            <w:pPr>
              <w:rPr>
                <w:b/>
                <w:i/>
              </w:rPr>
            </w:pPr>
            <w:r>
              <w:rPr>
                <w:b/>
                <w:i/>
              </w:rPr>
              <w:t>Bloom’s level:</w:t>
            </w:r>
          </w:p>
        </w:tc>
      </w:tr>
      <w:tr w:rsidR="009350C5" w:rsidRPr="008E57F0" w14:paraId="78C95ED8" w14:textId="77777777" w:rsidTr="004E004B">
        <w:tc>
          <w:tcPr>
            <w:tcW w:w="8642" w:type="dxa"/>
          </w:tcPr>
          <w:p w14:paraId="272EB45E" w14:textId="77777777" w:rsidR="009350C5" w:rsidRPr="00D92DDE" w:rsidRDefault="00010B7E" w:rsidP="004106E6">
            <w:pPr>
              <w:pStyle w:val="ListParagraph"/>
              <w:numPr>
                <w:ilvl w:val="0"/>
                <w:numId w:val="50"/>
              </w:numPr>
            </w:pPr>
            <w:r>
              <w:t>therapeutic range.</w:t>
            </w:r>
          </w:p>
        </w:tc>
        <w:tc>
          <w:tcPr>
            <w:tcW w:w="2148" w:type="dxa"/>
            <w:vMerge/>
          </w:tcPr>
          <w:p w14:paraId="45CA3112" w14:textId="77777777" w:rsidR="009350C5" w:rsidRPr="008E57F0" w:rsidRDefault="009350C5" w:rsidP="004106E6">
            <w:pPr>
              <w:pStyle w:val="ListParagraph"/>
              <w:numPr>
                <w:ilvl w:val="0"/>
                <w:numId w:val="50"/>
              </w:numPr>
            </w:pPr>
          </w:p>
        </w:tc>
      </w:tr>
      <w:tr w:rsidR="009350C5" w:rsidRPr="008E57F0" w14:paraId="27A8812B" w14:textId="77777777" w:rsidTr="004E004B">
        <w:tc>
          <w:tcPr>
            <w:tcW w:w="8642" w:type="dxa"/>
          </w:tcPr>
          <w:p w14:paraId="60488678" w14:textId="77777777" w:rsidR="009350C5" w:rsidRPr="00D92DDE" w:rsidRDefault="00010B7E" w:rsidP="004106E6">
            <w:pPr>
              <w:pStyle w:val="ListParagraph"/>
              <w:numPr>
                <w:ilvl w:val="0"/>
                <w:numId w:val="50"/>
              </w:numPr>
            </w:pPr>
            <w:r>
              <w:t>median effective dose.</w:t>
            </w:r>
          </w:p>
        </w:tc>
        <w:tc>
          <w:tcPr>
            <w:tcW w:w="2148" w:type="dxa"/>
            <w:vMerge/>
          </w:tcPr>
          <w:p w14:paraId="595B8920" w14:textId="77777777" w:rsidR="009350C5" w:rsidRPr="008E57F0" w:rsidRDefault="009350C5" w:rsidP="004106E6">
            <w:pPr>
              <w:pStyle w:val="ListParagraph"/>
              <w:numPr>
                <w:ilvl w:val="0"/>
                <w:numId w:val="50"/>
              </w:numPr>
            </w:pPr>
          </w:p>
        </w:tc>
      </w:tr>
      <w:tr w:rsidR="009350C5" w:rsidRPr="008E57F0" w14:paraId="6B0C355C" w14:textId="77777777" w:rsidTr="004E004B">
        <w:tc>
          <w:tcPr>
            <w:tcW w:w="8642" w:type="dxa"/>
          </w:tcPr>
          <w:p w14:paraId="067021B8" w14:textId="77777777" w:rsidR="009350C5" w:rsidRPr="00D92DDE" w:rsidRDefault="00010B7E" w:rsidP="004106E6">
            <w:pPr>
              <w:pStyle w:val="ListParagraph"/>
              <w:numPr>
                <w:ilvl w:val="0"/>
                <w:numId w:val="50"/>
              </w:numPr>
            </w:pPr>
            <w:r>
              <w:t>therapeutic index.</w:t>
            </w:r>
          </w:p>
        </w:tc>
        <w:tc>
          <w:tcPr>
            <w:tcW w:w="2148" w:type="dxa"/>
            <w:vMerge/>
          </w:tcPr>
          <w:p w14:paraId="16CA542E" w14:textId="77777777" w:rsidR="009350C5" w:rsidRPr="008E57F0" w:rsidRDefault="009350C5" w:rsidP="004106E6">
            <w:pPr>
              <w:pStyle w:val="ListParagraph"/>
              <w:numPr>
                <w:ilvl w:val="0"/>
                <w:numId w:val="50"/>
              </w:numPr>
            </w:pPr>
          </w:p>
        </w:tc>
      </w:tr>
      <w:tr w:rsidR="009350C5" w:rsidRPr="008E57F0" w14:paraId="332E4C69" w14:textId="77777777" w:rsidTr="004E004B">
        <w:tc>
          <w:tcPr>
            <w:tcW w:w="8642" w:type="dxa"/>
          </w:tcPr>
          <w:p w14:paraId="4E6803A8" w14:textId="77777777" w:rsidR="009350C5" w:rsidRPr="00D92DDE" w:rsidRDefault="00010B7E" w:rsidP="004106E6">
            <w:pPr>
              <w:pStyle w:val="ListParagraph"/>
              <w:numPr>
                <w:ilvl w:val="0"/>
                <w:numId w:val="50"/>
              </w:numPr>
            </w:pPr>
            <w:r>
              <w:t>therapeutic window.</w:t>
            </w:r>
          </w:p>
        </w:tc>
        <w:tc>
          <w:tcPr>
            <w:tcW w:w="2148" w:type="dxa"/>
            <w:vMerge/>
          </w:tcPr>
          <w:p w14:paraId="076119FA" w14:textId="77777777" w:rsidR="009350C5" w:rsidRPr="008E57F0" w:rsidRDefault="009350C5" w:rsidP="004106E6">
            <w:pPr>
              <w:pStyle w:val="ListParagraph"/>
              <w:numPr>
                <w:ilvl w:val="0"/>
                <w:numId w:val="50"/>
              </w:numPr>
            </w:pPr>
          </w:p>
        </w:tc>
      </w:tr>
      <w:tr w:rsidR="009350C5" w14:paraId="7456AB91" w14:textId="77777777" w:rsidTr="004E004B">
        <w:tc>
          <w:tcPr>
            <w:tcW w:w="8642" w:type="dxa"/>
          </w:tcPr>
          <w:p w14:paraId="123621A7" w14:textId="77777777" w:rsidR="009350C5" w:rsidRPr="00D92DDE" w:rsidRDefault="00010B7E" w:rsidP="004106E6">
            <w:pPr>
              <w:pStyle w:val="ListParagraph"/>
              <w:numPr>
                <w:ilvl w:val="0"/>
                <w:numId w:val="50"/>
              </w:numPr>
            </w:pPr>
            <w:r>
              <w:t>mean effective dose.</w:t>
            </w:r>
          </w:p>
        </w:tc>
        <w:tc>
          <w:tcPr>
            <w:tcW w:w="2148" w:type="dxa"/>
            <w:vMerge/>
          </w:tcPr>
          <w:p w14:paraId="41B5BE69" w14:textId="77777777" w:rsidR="009350C5" w:rsidRPr="008E57F0" w:rsidRDefault="009350C5" w:rsidP="004106E6">
            <w:pPr>
              <w:pStyle w:val="ListParagraph"/>
              <w:numPr>
                <w:ilvl w:val="0"/>
                <w:numId w:val="50"/>
              </w:numPr>
            </w:pPr>
          </w:p>
        </w:tc>
      </w:tr>
    </w:tbl>
    <w:p w14:paraId="3C00C952" w14:textId="77777777" w:rsidR="00F46949" w:rsidRDefault="00F46949" w:rsidP="005A2969">
      <w:pPr>
        <w:spacing w:after="0" w:line="240" w:lineRule="auto"/>
        <w:rPr>
          <w:b/>
          <w:i/>
        </w:rPr>
      </w:pPr>
    </w:p>
    <w:p w14:paraId="05381B25" w14:textId="77777777" w:rsidR="001931E5" w:rsidRDefault="001931E5" w:rsidP="005A2969">
      <w:pPr>
        <w:spacing w:after="0" w:line="240" w:lineRule="auto"/>
        <w:rPr>
          <w:b/>
          <w:i/>
        </w:rPr>
      </w:pPr>
      <w:r>
        <w:rPr>
          <w:b/>
          <w:i/>
        </w:rPr>
        <w:t>Short Answer</w:t>
      </w:r>
      <w:r w:rsidRPr="001931E5">
        <w:rPr>
          <w:b/>
          <w:i/>
        </w:rPr>
        <w:t xml:space="preserve"> Questions</w:t>
      </w:r>
    </w:p>
    <w:p w14:paraId="54761170" w14:textId="77777777" w:rsidR="000F1684" w:rsidRDefault="000F1684"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717EFB" w14:paraId="06B6C2E6" w14:textId="77777777" w:rsidTr="00B57EAD">
        <w:tc>
          <w:tcPr>
            <w:tcW w:w="8642" w:type="dxa"/>
          </w:tcPr>
          <w:p w14:paraId="5087DBF7" w14:textId="77777777" w:rsidR="00717EFB" w:rsidRDefault="00717EFB" w:rsidP="00B444A7">
            <w:r>
              <w:t xml:space="preserve">1-1. What is the definition of a </w:t>
            </w:r>
            <w:r w:rsidRPr="00717EFB">
              <w:rPr>
                <w:i/>
              </w:rPr>
              <w:t>drug</w:t>
            </w:r>
            <w:r>
              <w:t xml:space="preserve">? Why is it surprisingly difficult to construct a precise and widely accepted definition of </w:t>
            </w:r>
            <w:r w:rsidR="00760A8D">
              <w:t>th</w:t>
            </w:r>
            <w:r w:rsidR="00B444A7">
              <w:t>is</w:t>
            </w:r>
            <w:r w:rsidR="00760A8D">
              <w:t xml:space="preserve"> term</w:t>
            </w:r>
            <w:r>
              <w:t>?</w:t>
            </w:r>
          </w:p>
        </w:tc>
        <w:tc>
          <w:tcPr>
            <w:tcW w:w="2148" w:type="dxa"/>
          </w:tcPr>
          <w:p w14:paraId="070E6A40" w14:textId="77777777" w:rsidR="00A75795" w:rsidRDefault="00A75795" w:rsidP="00A75795">
            <w:r>
              <w:rPr>
                <w:b/>
                <w:i/>
              </w:rPr>
              <w:t>Topic/Section Containing Answer</w:t>
            </w:r>
            <w:r w:rsidRPr="00C566AD">
              <w:rPr>
                <w:b/>
                <w:i/>
              </w:rPr>
              <w:t>:</w:t>
            </w:r>
          </w:p>
          <w:p w14:paraId="4F0ED2B8" w14:textId="77777777" w:rsidR="00717EFB" w:rsidRDefault="00760A8D" w:rsidP="00B57EAD">
            <w:r>
              <w:t>What is a Drug?</w:t>
            </w:r>
          </w:p>
        </w:tc>
      </w:tr>
    </w:tbl>
    <w:p w14:paraId="2C5FB42B" w14:textId="77777777" w:rsidR="00717EFB" w:rsidRDefault="00717EFB"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056AC7" w14:paraId="75BD12A2" w14:textId="77777777" w:rsidTr="00B57EAD">
        <w:tc>
          <w:tcPr>
            <w:tcW w:w="8642" w:type="dxa"/>
          </w:tcPr>
          <w:p w14:paraId="6E8F9B74" w14:textId="77777777" w:rsidR="00056AC7" w:rsidRDefault="00056AC7" w:rsidP="00585FEE">
            <w:r>
              <w:t>1-</w:t>
            </w:r>
            <w:r w:rsidR="00415693">
              <w:t>2</w:t>
            </w:r>
            <w:r>
              <w:t xml:space="preserve">. </w:t>
            </w:r>
            <w:r w:rsidR="00585FEE">
              <w:t>Briefly o</w:t>
            </w:r>
            <w:r>
              <w:t>utline the process of pharmaceutical drug development.</w:t>
            </w:r>
          </w:p>
        </w:tc>
        <w:tc>
          <w:tcPr>
            <w:tcW w:w="2148" w:type="dxa"/>
          </w:tcPr>
          <w:p w14:paraId="164B9612" w14:textId="77777777" w:rsidR="00A75795" w:rsidRDefault="00A75795" w:rsidP="00A75795">
            <w:r>
              <w:rPr>
                <w:b/>
                <w:i/>
              </w:rPr>
              <w:t>Topic/Section Containing Answer</w:t>
            </w:r>
            <w:r w:rsidRPr="00C566AD">
              <w:rPr>
                <w:b/>
                <w:i/>
              </w:rPr>
              <w:t>:</w:t>
            </w:r>
          </w:p>
          <w:p w14:paraId="6CC8FDCA" w14:textId="6E1781FC" w:rsidR="00056AC7" w:rsidRDefault="00056AC7" w:rsidP="00B57EAD">
            <w:r>
              <w:t>Naming of Drugs</w:t>
            </w:r>
            <w:r w:rsidR="002C7422">
              <w:t>—</w:t>
            </w:r>
            <w:r w:rsidR="00585FEE">
              <w:t>Box 1-1 The Process of Pharmaceutical Drug Development</w:t>
            </w:r>
          </w:p>
        </w:tc>
      </w:tr>
    </w:tbl>
    <w:p w14:paraId="7180D28D" w14:textId="77777777" w:rsidR="00056AC7" w:rsidRDefault="00056AC7"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CD244E" w14:paraId="0D820A8D" w14:textId="77777777" w:rsidTr="00CD244E">
        <w:tc>
          <w:tcPr>
            <w:tcW w:w="8642" w:type="dxa"/>
          </w:tcPr>
          <w:p w14:paraId="761A553E" w14:textId="77777777" w:rsidR="00CD244E" w:rsidRDefault="00CD244E" w:rsidP="00415693">
            <w:r>
              <w:t>1-</w:t>
            </w:r>
            <w:r w:rsidR="00415693">
              <w:t>3</w:t>
            </w:r>
            <w:r>
              <w:t>. Why are drug doses nearly always stated in terms of milligrams of drug per kilogram of body weight</w:t>
            </w:r>
            <w:r w:rsidR="006D561A">
              <w:t xml:space="preserve"> (mg/kg)</w:t>
            </w:r>
            <w:r>
              <w:t>? What advantages does this type of reporting offer?</w:t>
            </w:r>
          </w:p>
        </w:tc>
        <w:tc>
          <w:tcPr>
            <w:tcW w:w="2148" w:type="dxa"/>
          </w:tcPr>
          <w:p w14:paraId="6B452C9F" w14:textId="77777777" w:rsidR="00A75795" w:rsidRDefault="00A75795" w:rsidP="00A75795">
            <w:r>
              <w:rPr>
                <w:b/>
                <w:i/>
              </w:rPr>
              <w:t>Topic/Section Containing Answer</w:t>
            </w:r>
            <w:r w:rsidRPr="00C566AD">
              <w:rPr>
                <w:b/>
                <w:i/>
              </w:rPr>
              <w:t>:</w:t>
            </w:r>
          </w:p>
          <w:p w14:paraId="57CDCEC4" w14:textId="77777777" w:rsidR="00CD244E" w:rsidRDefault="00CD244E" w:rsidP="005A2969">
            <w:r>
              <w:t>Describing Dosages</w:t>
            </w:r>
          </w:p>
        </w:tc>
      </w:tr>
    </w:tbl>
    <w:p w14:paraId="50DB726D" w14:textId="77777777" w:rsidR="00BF7C0E" w:rsidRDefault="00BF7C0E"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FD7DE8" w14:paraId="6E5247CD" w14:textId="77777777" w:rsidTr="00B57EAD">
        <w:tc>
          <w:tcPr>
            <w:tcW w:w="8642" w:type="dxa"/>
          </w:tcPr>
          <w:p w14:paraId="0DC1AA13" w14:textId="77777777" w:rsidR="00FD7DE8" w:rsidRDefault="00FD7DE8" w:rsidP="00415693">
            <w:r>
              <w:t>1-</w:t>
            </w:r>
            <w:r w:rsidR="00415693">
              <w:t>4</w:t>
            </w:r>
            <w:r>
              <w:t>. Define the terms ED</w:t>
            </w:r>
            <w:r w:rsidRPr="00FD7DE8">
              <w:rPr>
                <w:vertAlign w:val="subscript"/>
              </w:rPr>
              <w:t>50</w:t>
            </w:r>
            <w:r>
              <w:t xml:space="preserve"> and LD</w:t>
            </w:r>
            <w:r w:rsidRPr="00FD7DE8">
              <w:rPr>
                <w:vertAlign w:val="subscript"/>
              </w:rPr>
              <w:t>50</w:t>
            </w:r>
            <w:r>
              <w:t>, and explain why it’s important to know their values in relation to a particular drug.</w:t>
            </w:r>
          </w:p>
        </w:tc>
        <w:tc>
          <w:tcPr>
            <w:tcW w:w="2148" w:type="dxa"/>
          </w:tcPr>
          <w:p w14:paraId="59A652A6" w14:textId="77777777" w:rsidR="00A75795" w:rsidRDefault="00A75795" w:rsidP="00A75795">
            <w:r>
              <w:rPr>
                <w:b/>
                <w:i/>
              </w:rPr>
              <w:t>Topic/Section Containing Answer</w:t>
            </w:r>
            <w:r w:rsidRPr="00C566AD">
              <w:rPr>
                <w:b/>
                <w:i/>
              </w:rPr>
              <w:t>:</w:t>
            </w:r>
          </w:p>
          <w:p w14:paraId="5CBD898A" w14:textId="77777777" w:rsidR="00FD7DE8" w:rsidRDefault="00FD7DE8" w:rsidP="00B57EAD">
            <w:r>
              <w:t>Describing Dosages</w:t>
            </w:r>
          </w:p>
        </w:tc>
      </w:tr>
    </w:tbl>
    <w:p w14:paraId="6599670D" w14:textId="77777777" w:rsidR="00FD7DE8" w:rsidRDefault="00FD7DE8"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056AC7" w14:paraId="7A0E5B2E" w14:textId="77777777" w:rsidTr="00B57EAD">
        <w:tc>
          <w:tcPr>
            <w:tcW w:w="8642" w:type="dxa"/>
          </w:tcPr>
          <w:p w14:paraId="491346FF" w14:textId="77777777" w:rsidR="00056AC7" w:rsidRDefault="00056AC7" w:rsidP="006D561A">
            <w:r>
              <w:t>1-</w:t>
            </w:r>
            <w:r w:rsidR="00415693">
              <w:t>5</w:t>
            </w:r>
            <w:r>
              <w:t xml:space="preserve">. </w:t>
            </w:r>
            <w:r w:rsidR="00B82B4E">
              <w:t>Many different types of analgesic (pain-relie</w:t>
            </w:r>
            <w:r w:rsidR="003D037B">
              <w:t xml:space="preserve">ving) medications exist. </w:t>
            </w:r>
            <w:r w:rsidR="00A677B8">
              <w:t xml:space="preserve">Some, such as ibuprofen (Advil), are available </w:t>
            </w:r>
            <w:r w:rsidR="006D561A">
              <w:t xml:space="preserve">for purchase </w:t>
            </w:r>
            <w:r w:rsidR="00A677B8">
              <w:t>over-the-counter and used to treat mild pain</w:t>
            </w:r>
            <w:r w:rsidR="006D561A">
              <w:t>,</w:t>
            </w:r>
            <w:r w:rsidR="00A677B8">
              <w:t xml:space="preserve"> such as headache. Others, such as morphine, are used more often in hospitals to treat </w:t>
            </w:r>
            <w:r w:rsidR="006D561A">
              <w:t>moderate or</w:t>
            </w:r>
            <w:r w:rsidR="00A677B8">
              <w:t xml:space="preserve"> severe pain. </w:t>
            </w:r>
            <w:r w:rsidR="006D561A">
              <w:t>Considering what you know about</w:t>
            </w:r>
            <w:r w:rsidR="000660D6">
              <w:t xml:space="preserve"> </w:t>
            </w:r>
            <w:r w:rsidR="006D561A">
              <w:t xml:space="preserve">various </w:t>
            </w:r>
            <w:r w:rsidR="000660D6">
              <w:t xml:space="preserve">routes of </w:t>
            </w:r>
            <w:r w:rsidR="006D561A">
              <w:t xml:space="preserve">drug </w:t>
            </w:r>
            <w:r w:rsidR="000660D6">
              <w:t>administration, as well as the potency and effectiveness</w:t>
            </w:r>
            <w:r w:rsidR="00A677B8">
              <w:t xml:space="preserve"> of these analgesics</w:t>
            </w:r>
            <w:r w:rsidR="000660D6">
              <w:t>, c</w:t>
            </w:r>
            <w:r w:rsidR="003D037B">
              <w:t xml:space="preserve">ompare the </w:t>
            </w:r>
            <w:r w:rsidR="006D561A">
              <w:t xml:space="preserve">expected </w:t>
            </w:r>
            <w:r w:rsidR="000660D6">
              <w:t>outcome</w:t>
            </w:r>
            <w:r w:rsidR="003D037B">
              <w:t xml:space="preserve"> of orally administering 400 mg of </w:t>
            </w:r>
            <w:r w:rsidR="000660D6">
              <w:t>i</w:t>
            </w:r>
            <w:r w:rsidR="003D037B">
              <w:t xml:space="preserve">buprofen to that of intravenously administering </w:t>
            </w:r>
            <w:r w:rsidR="000660D6">
              <w:t xml:space="preserve">10 </w:t>
            </w:r>
            <w:r w:rsidR="003D037B">
              <w:t>mg of morphine</w:t>
            </w:r>
            <w:r w:rsidR="00C62FB1">
              <w:t xml:space="preserve"> in a person with moderate pain</w:t>
            </w:r>
            <w:r w:rsidR="003D037B">
              <w:t xml:space="preserve">. </w:t>
            </w:r>
          </w:p>
        </w:tc>
        <w:tc>
          <w:tcPr>
            <w:tcW w:w="2148" w:type="dxa"/>
          </w:tcPr>
          <w:p w14:paraId="03978659" w14:textId="77777777" w:rsidR="00A75795" w:rsidRDefault="00A75795" w:rsidP="00A75795">
            <w:r>
              <w:rPr>
                <w:b/>
                <w:i/>
              </w:rPr>
              <w:t>Topic/Section Containing Answer</w:t>
            </w:r>
            <w:r w:rsidRPr="00C566AD">
              <w:rPr>
                <w:b/>
                <w:i/>
              </w:rPr>
              <w:t>:</w:t>
            </w:r>
          </w:p>
          <w:p w14:paraId="6709B269" w14:textId="16E28374" w:rsidR="00056AC7" w:rsidRDefault="00B82B4E" w:rsidP="00B57EAD">
            <w:r>
              <w:t>Potency and Effectiveness</w:t>
            </w:r>
            <w:r w:rsidR="002C7422">
              <w:t>/</w:t>
            </w:r>
            <w:r w:rsidR="000660D6">
              <w:t>Routes of Administration</w:t>
            </w:r>
          </w:p>
        </w:tc>
      </w:tr>
    </w:tbl>
    <w:p w14:paraId="13CCE947" w14:textId="77777777" w:rsidR="00CD244E" w:rsidRDefault="00CD244E"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E55A02" w14:paraId="791F708A" w14:textId="77777777" w:rsidTr="00B57EAD">
        <w:tc>
          <w:tcPr>
            <w:tcW w:w="8642" w:type="dxa"/>
          </w:tcPr>
          <w:p w14:paraId="371DFC1F" w14:textId="6026C85F" w:rsidR="00E55A02" w:rsidRDefault="00E55A02" w:rsidP="00C62FB1">
            <w:r>
              <w:t>1-</w:t>
            </w:r>
            <w:r w:rsidR="00415693">
              <w:t>6</w:t>
            </w:r>
            <w:r>
              <w:t xml:space="preserve">. </w:t>
            </w:r>
            <w:r w:rsidR="005E0B7B">
              <w:t xml:space="preserve">Researchers are investigating the effect of cognitive-enhancing drugs on rats’ ability to solve a maze in 60 seconds or less. </w:t>
            </w:r>
            <w:r w:rsidR="00C62FB1">
              <w:t>With this experiment in mind, d</w:t>
            </w:r>
            <w:r>
              <w:t xml:space="preserve">raw three </w:t>
            </w:r>
            <w:r w:rsidR="0050000E">
              <w:t xml:space="preserve">plausible </w:t>
            </w:r>
            <w:r w:rsidR="002C7422">
              <w:t>dose–</w:t>
            </w:r>
            <w:r>
              <w:t xml:space="preserve">response curves: one illustrating the </w:t>
            </w:r>
            <w:r w:rsidR="005E0B7B">
              <w:t xml:space="preserve">percentage of animals </w:t>
            </w:r>
            <w:r w:rsidR="0050000E">
              <w:t>that successfully completed</w:t>
            </w:r>
            <w:r w:rsidR="005E0B7B">
              <w:t xml:space="preserve"> the task when administered </w:t>
            </w:r>
            <w:r w:rsidR="0050000E">
              <w:t>a</w:t>
            </w:r>
            <w:r w:rsidR="005E0B7B">
              <w:t xml:space="preserve"> Smart Pill</w:t>
            </w:r>
            <w:r>
              <w:t xml:space="preserve">; a second illustrating the antagonistic effect of co-administering </w:t>
            </w:r>
            <w:r w:rsidR="0050000E">
              <w:t>a</w:t>
            </w:r>
            <w:r w:rsidR="005E0B7B">
              <w:t xml:space="preserve"> Duh Pill</w:t>
            </w:r>
            <w:r>
              <w:t>; and a third illustrating the</w:t>
            </w:r>
            <w:r w:rsidR="005E0B7B">
              <w:t xml:space="preserve"> additive effect of co-administering </w:t>
            </w:r>
            <w:r w:rsidR="0050000E">
              <w:t>a</w:t>
            </w:r>
            <w:r w:rsidR="005E0B7B">
              <w:t xml:space="preserve"> Genius Pill</w:t>
            </w:r>
            <w:r w:rsidR="0050000E">
              <w:t>. Label the graph appropriately, and indicate the ED</w:t>
            </w:r>
            <w:r w:rsidR="0050000E" w:rsidRPr="0050000E">
              <w:rPr>
                <w:vertAlign w:val="subscript"/>
              </w:rPr>
              <w:t>50</w:t>
            </w:r>
            <w:r w:rsidR="0050000E">
              <w:t xml:space="preserve"> for each </w:t>
            </w:r>
            <w:r w:rsidR="002C7422">
              <w:t>dose–</w:t>
            </w:r>
            <w:r w:rsidR="0050000E">
              <w:t>response curve.</w:t>
            </w:r>
            <w:r>
              <w:t xml:space="preserve"> </w:t>
            </w:r>
          </w:p>
        </w:tc>
        <w:tc>
          <w:tcPr>
            <w:tcW w:w="2148" w:type="dxa"/>
          </w:tcPr>
          <w:p w14:paraId="145DF500" w14:textId="77777777" w:rsidR="00A75795" w:rsidRDefault="00A75795" w:rsidP="00A75795">
            <w:r>
              <w:rPr>
                <w:b/>
                <w:i/>
              </w:rPr>
              <w:t>Topic/Section Containing Answer</w:t>
            </w:r>
            <w:r w:rsidRPr="00C566AD">
              <w:rPr>
                <w:b/>
                <w:i/>
              </w:rPr>
              <w:t>:</w:t>
            </w:r>
          </w:p>
          <w:p w14:paraId="738CBC44" w14:textId="4AE1E011" w:rsidR="00E55A02" w:rsidRDefault="00985E09" w:rsidP="00B57EAD">
            <w:r>
              <w:t>Describing Dosages</w:t>
            </w:r>
            <w:r w:rsidR="002C7422">
              <w:t>/</w:t>
            </w:r>
            <w:r w:rsidR="00E55A02">
              <w:t>Drug Interactions</w:t>
            </w:r>
          </w:p>
        </w:tc>
      </w:tr>
    </w:tbl>
    <w:p w14:paraId="462D5771" w14:textId="77777777" w:rsidR="00E55A02" w:rsidRDefault="00E55A02"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B444A7" w14:paraId="5391D72A" w14:textId="77777777" w:rsidTr="00B57EAD">
        <w:tc>
          <w:tcPr>
            <w:tcW w:w="8642" w:type="dxa"/>
          </w:tcPr>
          <w:p w14:paraId="548066E3" w14:textId="77777777" w:rsidR="00B444A7" w:rsidRDefault="00B444A7" w:rsidP="00F41959">
            <w:r>
              <w:t>1-</w:t>
            </w:r>
            <w:r w:rsidR="00415693">
              <w:t>7</w:t>
            </w:r>
            <w:r>
              <w:t xml:space="preserve">. </w:t>
            </w:r>
            <w:r w:rsidR="00400160">
              <w:t>A forensic pathologist concluded that the</w:t>
            </w:r>
            <w:r w:rsidR="009D10EF">
              <w:t xml:space="preserve"> 1970 death of rock star Jimi Hendrix </w:t>
            </w:r>
            <w:r w:rsidR="00400160">
              <w:t>was the result of ingestion of barbiturates in combination with other drugs</w:t>
            </w:r>
            <w:r w:rsidR="00F41959">
              <w:t>,</w:t>
            </w:r>
            <w:r w:rsidR="00400160">
              <w:t xml:space="preserve"> including alcohol. Why is it dangerous to consume these drugs concurrently?</w:t>
            </w:r>
          </w:p>
        </w:tc>
        <w:tc>
          <w:tcPr>
            <w:tcW w:w="2148" w:type="dxa"/>
          </w:tcPr>
          <w:p w14:paraId="5CF7EE53" w14:textId="77777777" w:rsidR="00A75795" w:rsidRDefault="00A75795" w:rsidP="00A75795">
            <w:r>
              <w:rPr>
                <w:b/>
                <w:i/>
              </w:rPr>
              <w:t>Topic/Section Containing Answer</w:t>
            </w:r>
            <w:r w:rsidRPr="00C566AD">
              <w:rPr>
                <w:b/>
                <w:i/>
              </w:rPr>
              <w:t>:</w:t>
            </w:r>
          </w:p>
          <w:p w14:paraId="2E7EDA84" w14:textId="77777777" w:rsidR="00B444A7" w:rsidRDefault="00B444A7" w:rsidP="00B57EAD">
            <w:r>
              <w:t>Drug Interactions</w:t>
            </w:r>
          </w:p>
        </w:tc>
      </w:tr>
    </w:tbl>
    <w:p w14:paraId="1CF83E9A" w14:textId="77777777" w:rsidR="00B444A7" w:rsidRDefault="00B444A7"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E35B6F" w14:paraId="0BDCBE9A" w14:textId="77777777" w:rsidTr="00B57EAD">
        <w:tc>
          <w:tcPr>
            <w:tcW w:w="8642" w:type="dxa"/>
          </w:tcPr>
          <w:p w14:paraId="7A865356" w14:textId="77777777" w:rsidR="00E35B6F" w:rsidRDefault="00E35B6F" w:rsidP="00FA625D">
            <w:r>
              <w:t>1-</w:t>
            </w:r>
            <w:r w:rsidR="00FA625D">
              <w:t>8</w:t>
            </w:r>
            <w:r>
              <w:t xml:space="preserve">. Compare and contrast 5 different routes of </w:t>
            </w:r>
            <w:r w:rsidR="00F41959">
              <w:t xml:space="preserve">drug </w:t>
            </w:r>
            <w:r>
              <w:t xml:space="preserve">administration, describing one advantage and one disadvantage of each. </w:t>
            </w:r>
          </w:p>
        </w:tc>
        <w:tc>
          <w:tcPr>
            <w:tcW w:w="2148" w:type="dxa"/>
          </w:tcPr>
          <w:p w14:paraId="0E380FB1" w14:textId="77777777" w:rsidR="00A75795" w:rsidRDefault="00A75795" w:rsidP="00A75795">
            <w:r>
              <w:rPr>
                <w:b/>
                <w:i/>
              </w:rPr>
              <w:t>Topic/Section Containing Answer</w:t>
            </w:r>
            <w:r w:rsidRPr="00C566AD">
              <w:rPr>
                <w:b/>
                <w:i/>
              </w:rPr>
              <w:t>:</w:t>
            </w:r>
          </w:p>
          <w:p w14:paraId="17BEC01C" w14:textId="77777777" w:rsidR="00E35B6F" w:rsidRDefault="00E35B6F" w:rsidP="00B57EAD">
            <w:r>
              <w:t>Routes of Administration</w:t>
            </w:r>
          </w:p>
        </w:tc>
      </w:tr>
    </w:tbl>
    <w:p w14:paraId="2E88D7EA" w14:textId="77777777" w:rsidR="00C4688B" w:rsidRDefault="00C4688B"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E35B6F" w14:paraId="4C203F87" w14:textId="77777777" w:rsidTr="00B57EAD">
        <w:tc>
          <w:tcPr>
            <w:tcW w:w="8642" w:type="dxa"/>
          </w:tcPr>
          <w:p w14:paraId="52CFE7CD" w14:textId="77777777" w:rsidR="00E35B6F" w:rsidRDefault="00E35B6F" w:rsidP="00FA625D">
            <w:r>
              <w:t>1-</w:t>
            </w:r>
            <w:r w:rsidR="00FA625D">
              <w:t>9</w:t>
            </w:r>
            <w:r>
              <w:t>.</w:t>
            </w:r>
            <w:r w:rsidR="00376350">
              <w:t xml:space="preserve"> What factors affect the lipid solubility of a drug?</w:t>
            </w:r>
            <w:r>
              <w:t xml:space="preserve"> </w:t>
            </w:r>
            <w:r w:rsidR="00B108C7">
              <w:t>Why is</w:t>
            </w:r>
            <w:r w:rsidR="00057A50">
              <w:t xml:space="preserve"> a drug’s lipid solubility of </w:t>
            </w:r>
            <w:r w:rsidR="00B108C7">
              <w:t>any relevance to pharmacologists</w:t>
            </w:r>
            <w:r w:rsidR="00057A50">
              <w:t>?</w:t>
            </w:r>
          </w:p>
        </w:tc>
        <w:tc>
          <w:tcPr>
            <w:tcW w:w="2148" w:type="dxa"/>
          </w:tcPr>
          <w:p w14:paraId="0CFC7B5E" w14:textId="77777777" w:rsidR="00A75795" w:rsidRDefault="00A75795" w:rsidP="00A75795">
            <w:r>
              <w:rPr>
                <w:b/>
                <w:i/>
              </w:rPr>
              <w:t>Topic/Section Containing Answer</w:t>
            </w:r>
            <w:r w:rsidRPr="00C566AD">
              <w:rPr>
                <w:b/>
                <w:i/>
              </w:rPr>
              <w:t>:</w:t>
            </w:r>
          </w:p>
          <w:p w14:paraId="4D157B19" w14:textId="5DC3848A" w:rsidR="00E35B6F" w:rsidRDefault="00376350" w:rsidP="00B57EAD">
            <w:r>
              <w:t>Routes of Administration</w:t>
            </w:r>
            <w:r w:rsidR="002C7422">
              <w:t>—</w:t>
            </w:r>
            <w:r>
              <w:t>Lipid Solubility</w:t>
            </w:r>
            <w:r w:rsidR="002C7422">
              <w:t>/</w:t>
            </w:r>
            <w:r w:rsidR="00057A50">
              <w:t>Distribution of Drugs</w:t>
            </w:r>
            <w:r w:rsidR="002C7422">
              <w:t>—</w:t>
            </w:r>
            <w:r w:rsidR="00057A50">
              <w:t>Lipid Solubility</w:t>
            </w:r>
          </w:p>
        </w:tc>
      </w:tr>
    </w:tbl>
    <w:p w14:paraId="0C3208E5" w14:textId="77777777" w:rsidR="00E35B6F" w:rsidRDefault="00E35B6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E35B6F" w14:paraId="2DBA950B" w14:textId="77777777" w:rsidTr="00B57EAD">
        <w:tc>
          <w:tcPr>
            <w:tcW w:w="8642" w:type="dxa"/>
          </w:tcPr>
          <w:p w14:paraId="768BED6A" w14:textId="77777777" w:rsidR="00E35B6F" w:rsidRDefault="00E35B6F" w:rsidP="00FA625D">
            <w:r>
              <w:t>1-</w:t>
            </w:r>
            <w:r w:rsidR="00FA625D">
              <w:t>10</w:t>
            </w:r>
            <w:r>
              <w:t>.</w:t>
            </w:r>
            <w:r w:rsidR="00B5132E">
              <w:t xml:space="preserve"> Compare and contrast active and passive transport mechanisms that exist in the body to move </w:t>
            </w:r>
            <w:r w:rsidR="005B351F">
              <w:t xml:space="preserve">non-lipid-soluble </w:t>
            </w:r>
            <w:r w:rsidR="00B5132E">
              <w:t xml:space="preserve">substances across </w:t>
            </w:r>
            <w:r w:rsidR="005B351F">
              <w:t xml:space="preserve">cell </w:t>
            </w:r>
            <w:r w:rsidR="00B5132E">
              <w:t>membranes.</w:t>
            </w:r>
            <w:r>
              <w:t xml:space="preserve"> </w:t>
            </w:r>
          </w:p>
        </w:tc>
        <w:tc>
          <w:tcPr>
            <w:tcW w:w="2148" w:type="dxa"/>
          </w:tcPr>
          <w:p w14:paraId="711FEC7F" w14:textId="77777777" w:rsidR="00A75795" w:rsidRDefault="00A75795" w:rsidP="00A75795">
            <w:r>
              <w:rPr>
                <w:b/>
                <w:i/>
              </w:rPr>
              <w:t>Topic/Section Containing Answer</w:t>
            </w:r>
            <w:r w:rsidRPr="00C566AD">
              <w:rPr>
                <w:b/>
                <w:i/>
              </w:rPr>
              <w:t>:</w:t>
            </w:r>
          </w:p>
          <w:p w14:paraId="70C0C10A" w14:textId="30C08843" w:rsidR="00E35B6F" w:rsidRDefault="00B5132E" w:rsidP="00B57EAD">
            <w:r>
              <w:t>Distribution of Drugs</w:t>
            </w:r>
            <w:r w:rsidR="002C7422">
              <w:t>—</w:t>
            </w:r>
            <w:r>
              <w:t>Active and Passive Transp</w:t>
            </w:r>
            <w:r w:rsidR="00A75795">
              <w:t>ort Across Membranes</w:t>
            </w:r>
          </w:p>
        </w:tc>
      </w:tr>
    </w:tbl>
    <w:p w14:paraId="69F49CF0" w14:textId="77777777" w:rsidR="00E35B6F" w:rsidRDefault="00E35B6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E35B6F" w14:paraId="4AD5F838" w14:textId="77777777" w:rsidTr="00B57EAD">
        <w:tc>
          <w:tcPr>
            <w:tcW w:w="8642" w:type="dxa"/>
          </w:tcPr>
          <w:p w14:paraId="68358A23" w14:textId="77777777" w:rsidR="00E35B6F" w:rsidRDefault="00E35B6F" w:rsidP="005B351F">
            <w:r>
              <w:t>1-</w:t>
            </w:r>
            <w:r w:rsidR="00FA625D">
              <w:t>11</w:t>
            </w:r>
            <w:r>
              <w:t>.</w:t>
            </w:r>
            <w:r w:rsidR="009D69BD">
              <w:t xml:space="preserve"> </w:t>
            </w:r>
            <w:r w:rsidR="005B351F">
              <w:t>Which</w:t>
            </w:r>
            <w:r w:rsidR="009D69BD">
              <w:t xml:space="preserve"> two organs make up the “dynamic duo” of drug excretion</w:t>
            </w:r>
            <w:r w:rsidR="005B351F">
              <w:t>?</w:t>
            </w:r>
            <w:r w:rsidR="009D69BD">
              <w:t xml:space="preserve"> What major role does each of these organs play in eliminating drug molecules from the body, and how is this</w:t>
            </w:r>
            <w:r w:rsidR="005B351F">
              <w:t xml:space="preserve"> task</w:t>
            </w:r>
            <w:r w:rsidR="009D69BD">
              <w:t xml:space="preserve"> accomplished?</w:t>
            </w:r>
            <w:r>
              <w:t xml:space="preserve"> </w:t>
            </w:r>
          </w:p>
        </w:tc>
        <w:tc>
          <w:tcPr>
            <w:tcW w:w="2148" w:type="dxa"/>
          </w:tcPr>
          <w:p w14:paraId="69015095" w14:textId="77777777" w:rsidR="00A75795" w:rsidRDefault="00A75795" w:rsidP="00A75795">
            <w:r>
              <w:rPr>
                <w:b/>
                <w:i/>
              </w:rPr>
              <w:t>Topic/Section Containing Answer</w:t>
            </w:r>
            <w:r w:rsidRPr="00C566AD">
              <w:rPr>
                <w:b/>
                <w:i/>
              </w:rPr>
              <w:t>:</w:t>
            </w:r>
          </w:p>
          <w:p w14:paraId="727D453C" w14:textId="77777777" w:rsidR="00E35B6F" w:rsidRDefault="00A75795" w:rsidP="00B57EAD">
            <w:r>
              <w:t>Elimination</w:t>
            </w:r>
          </w:p>
        </w:tc>
      </w:tr>
    </w:tbl>
    <w:p w14:paraId="0DA06C11" w14:textId="77777777" w:rsidR="00E35B6F" w:rsidRDefault="00E35B6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6703CF" w14:paraId="17BD3BD2" w14:textId="77777777" w:rsidTr="000362FD">
        <w:tc>
          <w:tcPr>
            <w:tcW w:w="8642" w:type="dxa"/>
          </w:tcPr>
          <w:p w14:paraId="5E5E74FB" w14:textId="77777777" w:rsidR="006703CF" w:rsidRDefault="006703CF" w:rsidP="000362FD">
            <w:r>
              <w:t>1-</w:t>
            </w:r>
            <w:r w:rsidR="007A52C9">
              <w:t>12</w:t>
            </w:r>
            <w:r>
              <w:t xml:space="preserve">. What is </w:t>
            </w:r>
            <w:r w:rsidRPr="00DB4269">
              <w:rPr>
                <w:i/>
              </w:rPr>
              <w:t>first-pass metabolism</w:t>
            </w:r>
            <w:r>
              <w:t>? How does it affect a drug’s bioavailability? How can its effects be avoided?</w:t>
            </w:r>
          </w:p>
        </w:tc>
        <w:tc>
          <w:tcPr>
            <w:tcW w:w="2148" w:type="dxa"/>
          </w:tcPr>
          <w:p w14:paraId="68BAB2D9" w14:textId="77777777" w:rsidR="00A75795" w:rsidRDefault="00A75795" w:rsidP="00A75795">
            <w:r>
              <w:rPr>
                <w:b/>
                <w:i/>
              </w:rPr>
              <w:t>Topic/Section Containing Answer</w:t>
            </w:r>
            <w:r w:rsidRPr="00C566AD">
              <w:rPr>
                <w:b/>
                <w:i/>
              </w:rPr>
              <w:t>:</w:t>
            </w:r>
          </w:p>
          <w:p w14:paraId="5D6C1DB9" w14:textId="65383BEB" w:rsidR="006703CF" w:rsidRDefault="006703CF" w:rsidP="000362FD">
            <w:r>
              <w:t>Elimination</w:t>
            </w:r>
            <w:r w:rsidR="002C7422">
              <w:t>—</w:t>
            </w:r>
            <w:r>
              <w:t>First-pass Metabolism</w:t>
            </w:r>
          </w:p>
        </w:tc>
      </w:tr>
    </w:tbl>
    <w:p w14:paraId="51AC9332" w14:textId="77777777" w:rsidR="006703CF" w:rsidRDefault="006703C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C65C8E" w14:paraId="3D8E8C72" w14:textId="77777777" w:rsidTr="00B57EAD">
        <w:tc>
          <w:tcPr>
            <w:tcW w:w="8642" w:type="dxa"/>
          </w:tcPr>
          <w:p w14:paraId="6497CFEF" w14:textId="77777777" w:rsidR="00C65C8E" w:rsidRDefault="00C65C8E" w:rsidP="006703CF">
            <w:r>
              <w:t>1-</w:t>
            </w:r>
            <w:r w:rsidR="00FA625D">
              <w:t>13</w:t>
            </w:r>
            <w:r>
              <w:t xml:space="preserve">. </w:t>
            </w:r>
            <w:r w:rsidRPr="00C65C8E">
              <w:t xml:space="preserve">Why </w:t>
            </w:r>
            <w:r>
              <w:t>would</w:t>
            </w:r>
            <w:r w:rsidRPr="00C65C8E">
              <w:t xml:space="preserve"> a</w:t>
            </w:r>
            <w:r>
              <w:t>n</w:t>
            </w:r>
            <w:r w:rsidRPr="00C65C8E">
              <w:t xml:space="preserve"> </w:t>
            </w:r>
            <w:r>
              <w:t>individual who has</w:t>
            </w:r>
            <w:r w:rsidRPr="00C65C8E">
              <w:t xml:space="preserve"> overdose</w:t>
            </w:r>
            <w:r>
              <w:t>d</w:t>
            </w:r>
            <w:r w:rsidRPr="00C65C8E">
              <w:t xml:space="preserve"> </w:t>
            </w:r>
            <w:r>
              <w:t>on</w:t>
            </w:r>
            <w:r w:rsidRPr="00C65C8E">
              <w:t xml:space="preserve"> barbiturates benefit from </w:t>
            </w:r>
            <w:r>
              <w:t xml:space="preserve">being </w:t>
            </w:r>
            <w:r w:rsidR="006703CF">
              <w:t>administered another</w:t>
            </w:r>
            <w:r>
              <w:t xml:space="preserve"> </w:t>
            </w:r>
            <w:r w:rsidR="006703CF">
              <w:t>drug</w:t>
            </w:r>
            <w:r w:rsidRPr="00C65C8E">
              <w:t xml:space="preserve"> that </w:t>
            </w:r>
            <w:r w:rsidR="006703CF">
              <w:t>makes</w:t>
            </w:r>
            <w:r w:rsidRPr="00C65C8E">
              <w:t xml:space="preserve"> </w:t>
            </w:r>
            <w:r>
              <w:t xml:space="preserve">the </w:t>
            </w:r>
            <w:r w:rsidRPr="00C65C8E">
              <w:t>urine more basic?</w:t>
            </w:r>
          </w:p>
        </w:tc>
        <w:tc>
          <w:tcPr>
            <w:tcW w:w="2148" w:type="dxa"/>
          </w:tcPr>
          <w:p w14:paraId="2F10FDCF" w14:textId="77777777" w:rsidR="00A75795" w:rsidRDefault="00A75795" w:rsidP="00A75795">
            <w:r>
              <w:rPr>
                <w:b/>
                <w:i/>
              </w:rPr>
              <w:t>Topic/Section Containing Answer</w:t>
            </w:r>
            <w:r w:rsidRPr="00C566AD">
              <w:rPr>
                <w:b/>
                <w:i/>
              </w:rPr>
              <w:t>:</w:t>
            </w:r>
          </w:p>
          <w:p w14:paraId="39E5BCF3" w14:textId="395F8E72" w:rsidR="00C65C8E" w:rsidRDefault="00C65C8E" w:rsidP="00B57EAD">
            <w:r>
              <w:t>Elimination</w:t>
            </w:r>
            <w:r w:rsidR="002C7422">
              <w:t>—</w:t>
            </w:r>
            <w:r w:rsidR="00A44A71">
              <w:t>The Kidneys</w:t>
            </w:r>
          </w:p>
        </w:tc>
      </w:tr>
    </w:tbl>
    <w:p w14:paraId="20AEC6E9" w14:textId="77777777" w:rsidR="006703CF" w:rsidRDefault="006703C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6703CF" w14:paraId="43017A4F" w14:textId="77777777" w:rsidTr="000362FD">
        <w:tc>
          <w:tcPr>
            <w:tcW w:w="8642" w:type="dxa"/>
          </w:tcPr>
          <w:p w14:paraId="6C1195C9" w14:textId="77777777" w:rsidR="006703CF" w:rsidRDefault="006703CF" w:rsidP="000362FD">
            <w:r>
              <w:t>1-1</w:t>
            </w:r>
            <w:r w:rsidR="007A52C9">
              <w:t>4</w:t>
            </w:r>
            <w:r>
              <w:t xml:space="preserve">. Define the term </w:t>
            </w:r>
            <w:r w:rsidRPr="00DD30E7">
              <w:rPr>
                <w:i/>
              </w:rPr>
              <w:t>half-life</w:t>
            </w:r>
            <w:r>
              <w:t xml:space="preserve"> and explain the biological principle that underlies this phenomenon.</w:t>
            </w:r>
          </w:p>
        </w:tc>
        <w:tc>
          <w:tcPr>
            <w:tcW w:w="2148" w:type="dxa"/>
          </w:tcPr>
          <w:p w14:paraId="79AC223F" w14:textId="77777777" w:rsidR="00A75795" w:rsidRDefault="00A75795" w:rsidP="00A75795">
            <w:r>
              <w:rPr>
                <w:b/>
                <w:i/>
              </w:rPr>
              <w:t>Topic/Section Containing Answer</w:t>
            </w:r>
            <w:r w:rsidRPr="00C566AD">
              <w:rPr>
                <w:b/>
                <w:i/>
              </w:rPr>
              <w:t>:</w:t>
            </w:r>
          </w:p>
          <w:p w14:paraId="5BAAD02F" w14:textId="21E890B8" w:rsidR="006703CF" w:rsidRDefault="00A75795" w:rsidP="000362FD">
            <w:r>
              <w:t>E</w:t>
            </w:r>
            <w:r w:rsidR="006703CF">
              <w:t>limination</w:t>
            </w:r>
            <w:r w:rsidR="002C7422">
              <w:t>—</w:t>
            </w:r>
            <w:r w:rsidR="006703CF">
              <w:t>Rate of Elimination</w:t>
            </w:r>
          </w:p>
        </w:tc>
      </w:tr>
    </w:tbl>
    <w:p w14:paraId="2ABDFD5F" w14:textId="77777777" w:rsidR="006703CF" w:rsidRDefault="006703CF" w:rsidP="005A2969">
      <w:pPr>
        <w:spacing w:after="0" w:line="240" w:lineRule="auto"/>
      </w:pPr>
    </w:p>
    <w:tbl>
      <w:tblPr>
        <w:tblStyle w:val="TableGrid"/>
        <w:tblW w:w="0" w:type="auto"/>
        <w:tblLook w:val="04A0" w:firstRow="1" w:lastRow="0" w:firstColumn="1" w:lastColumn="0" w:noHBand="0" w:noVBand="1"/>
      </w:tblPr>
      <w:tblGrid>
        <w:gridCol w:w="8642"/>
        <w:gridCol w:w="2148"/>
      </w:tblGrid>
      <w:tr w:rsidR="007A52C9" w14:paraId="355FDAE7" w14:textId="77777777" w:rsidTr="000362FD">
        <w:tc>
          <w:tcPr>
            <w:tcW w:w="8642" w:type="dxa"/>
          </w:tcPr>
          <w:p w14:paraId="55ADE2BA" w14:textId="77777777" w:rsidR="007A52C9" w:rsidRDefault="007A52C9" w:rsidP="00E26B84">
            <w:r>
              <w:t xml:space="preserve">1-15. </w:t>
            </w:r>
            <w:r w:rsidR="00E26B84">
              <w:t>Briefly describe 3 factors that can influence the rate of drug metabolism.</w:t>
            </w:r>
          </w:p>
        </w:tc>
        <w:tc>
          <w:tcPr>
            <w:tcW w:w="2148" w:type="dxa"/>
          </w:tcPr>
          <w:p w14:paraId="0ADFE2C6" w14:textId="77777777" w:rsidR="00A75795" w:rsidRDefault="00A75795" w:rsidP="00A75795">
            <w:r>
              <w:rPr>
                <w:b/>
                <w:i/>
              </w:rPr>
              <w:t>Topic/Section Containing Answer</w:t>
            </w:r>
            <w:r w:rsidRPr="00C566AD">
              <w:rPr>
                <w:b/>
                <w:i/>
              </w:rPr>
              <w:t>:</w:t>
            </w:r>
          </w:p>
          <w:p w14:paraId="4A0B7A4E" w14:textId="77777777" w:rsidR="007A52C9" w:rsidRDefault="00E26B84" w:rsidP="000362FD">
            <w:r>
              <w:t>Factors that Alter Drug Metabolism</w:t>
            </w:r>
          </w:p>
        </w:tc>
      </w:tr>
    </w:tbl>
    <w:p w14:paraId="395D9E38" w14:textId="77777777" w:rsidR="00E35B6F" w:rsidRDefault="00E35B6F" w:rsidP="005A2969">
      <w:pPr>
        <w:spacing w:after="0" w:line="240" w:lineRule="auto"/>
      </w:pPr>
    </w:p>
    <w:p w14:paraId="578B9D10" w14:textId="77777777" w:rsidR="00FA625D" w:rsidRDefault="00FA625D" w:rsidP="005A2969">
      <w:pPr>
        <w:spacing w:after="0" w:line="240" w:lineRule="auto"/>
        <w:rPr>
          <w:b/>
          <w:i/>
        </w:rPr>
      </w:pPr>
      <w:r>
        <w:rPr>
          <w:b/>
          <w:i/>
        </w:rPr>
        <w:t>Essay</w:t>
      </w:r>
      <w:r w:rsidRPr="001931E5">
        <w:rPr>
          <w:b/>
          <w:i/>
        </w:rPr>
        <w:t xml:space="preserve"> Questions</w:t>
      </w:r>
    </w:p>
    <w:p w14:paraId="22155D09" w14:textId="77777777" w:rsidR="000B0D85" w:rsidRDefault="000B0D85"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B444A7" w14:paraId="1F34A468" w14:textId="77777777" w:rsidTr="00B57EAD">
        <w:tc>
          <w:tcPr>
            <w:tcW w:w="8642" w:type="dxa"/>
          </w:tcPr>
          <w:p w14:paraId="289EDD2A" w14:textId="6B503D6C" w:rsidR="00B444A7" w:rsidRDefault="00B444A7" w:rsidP="00B444A7">
            <w:r>
              <w:t xml:space="preserve">1-1. In William Shakespeare’s play </w:t>
            </w:r>
            <w:r w:rsidRPr="00760A8D">
              <w:rPr>
                <w:i/>
              </w:rPr>
              <w:t>Romeo and Juliet</w:t>
            </w:r>
            <w:r>
              <w:t>, Juliet proclaims “That which we call a rose By any other name would smell as sweet.” (II, ii, 1-2). How does this line relate to the naming of drugs?</w:t>
            </w:r>
            <w:r w:rsidR="002C7422">
              <w:t xml:space="preserve"> </w:t>
            </w:r>
          </w:p>
        </w:tc>
        <w:tc>
          <w:tcPr>
            <w:tcW w:w="2148" w:type="dxa"/>
          </w:tcPr>
          <w:p w14:paraId="71976541" w14:textId="77777777" w:rsidR="00A75795" w:rsidRDefault="00A75795" w:rsidP="00A75795">
            <w:r>
              <w:rPr>
                <w:b/>
                <w:i/>
              </w:rPr>
              <w:t>Topic/Section Containing Answer</w:t>
            </w:r>
            <w:r w:rsidRPr="00C566AD">
              <w:rPr>
                <w:b/>
                <w:i/>
              </w:rPr>
              <w:t>:</w:t>
            </w:r>
          </w:p>
          <w:p w14:paraId="58145603" w14:textId="77777777" w:rsidR="00B444A7" w:rsidRDefault="00B444A7" w:rsidP="00B57EAD">
            <w:r>
              <w:t>Naming Drugs</w:t>
            </w:r>
          </w:p>
        </w:tc>
      </w:tr>
    </w:tbl>
    <w:p w14:paraId="4193F22A" w14:textId="77777777" w:rsidR="00B444A7" w:rsidRDefault="00B444A7"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3F5834" w14:paraId="5A9C3787" w14:textId="77777777" w:rsidTr="000362FD">
        <w:tc>
          <w:tcPr>
            <w:tcW w:w="8642" w:type="dxa"/>
          </w:tcPr>
          <w:p w14:paraId="63BDFA91" w14:textId="77777777" w:rsidR="003F5834" w:rsidRDefault="003F5834" w:rsidP="00AD37F5">
            <w:r>
              <w:t>1-</w:t>
            </w:r>
            <w:r w:rsidR="003B154A">
              <w:t>2</w:t>
            </w:r>
            <w:r>
              <w:t xml:space="preserve">. </w:t>
            </w:r>
            <w:r w:rsidR="00585FEE">
              <w:t xml:space="preserve">Describe the </w:t>
            </w:r>
            <w:r w:rsidR="00585FEE" w:rsidRPr="00585FEE">
              <w:rPr>
                <w:i/>
              </w:rPr>
              <w:t>preclinical testing</w:t>
            </w:r>
            <w:r w:rsidR="00585FEE">
              <w:t xml:space="preserve"> phase of pharmaceutical drug development.</w:t>
            </w:r>
            <w:r w:rsidR="003B154A">
              <w:t xml:space="preserve"> What important pieces of information about a drug are gathered during this phase of the process? Describe why gathering these pieces of information is so important.</w:t>
            </w:r>
          </w:p>
        </w:tc>
        <w:tc>
          <w:tcPr>
            <w:tcW w:w="2148" w:type="dxa"/>
          </w:tcPr>
          <w:p w14:paraId="0A426731" w14:textId="77777777" w:rsidR="00A75795" w:rsidRDefault="00A75795" w:rsidP="00A75795">
            <w:r>
              <w:rPr>
                <w:b/>
                <w:i/>
              </w:rPr>
              <w:t>Topic/Section Containing Answer</w:t>
            </w:r>
            <w:r w:rsidRPr="00C566AD">
              <w:rPr>
                <w:b/>
                <w:i/>
              </w:rPr>
              <w:t>:</w:t>
            </w:r>
          </w:p>
          <w:p w14:paraId="307D8676" w14:textId="7204AC7F" w:rsidR="003F5834" w:rsidRDefault="003B154A" w:rsidP="000362FD">
            <w:r>
              <w:t>Box 1-1 The Process of Pharmaceutical Drug Development</w:t>
            </w:r>
            <w:r w:rsidR="002C7422">
              <w:t>/</w:t>
            </w:r>
            <w:r w:rsidR="00AD37F5">
              <w:t>sections throughout the chapter describing drug safety and pharmacokinetics</w:t>
            </w:r>
          </w:p>
        </w:tc>
      </w:tr>
    </w:tbl>
    <w:p w14:paraId="360B2E01" w14:textId="77777777" w:rsidR="003F5834" w:rsidRDefault="003F5834"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3B154A" w14:paraId="3892668B" w14:textId="77777777" w:rsidTr="000362FD">
        <w:tc>
          <w:tcPr>
            <w:tcW w:w="8642" w:type="dxa"/>
          </w:tcPr>
          <w:p w14:paraId="65F0AEC8" w14:textId="77777777" w:rsidR="003B154A" w:rsidRDefault="003B154A" w:rsidP="00AD37F5">
            <w:r>
              <w:t>1-3. Describe 4 factors that influence the distribution of a drug throughout the body.</w:t>
            </w:r>
          </w:p>
        </w:tc>
        <w:tc>
          <w:tcPr>
            <w:tcW w:w="2148" w:type="dxa"/>
          </w:tcPr>
          <w:p w14:paraId="5D6E275D" w14:textId="77777777" w:rsidR="00A75795" w:rsidRDefault="00A75795" w:rsidP="00A75795">
            <w:r>
              <w:rPr>
                <w:b/>
                <w:i/>
              </w:rPr>
              <w:t>Topic/Section Containing Answer</w:t>
            </w:r>
            <w:r w:rsidRPr="00C566AD">
              <w:rPr>
                <w:b/>
                <w:i/>
              </w:rPr>
              <w:t>:</w:t>
            </w:r>
          </w:p>
          <w:p w14:paraId="65E90C86" w14:textId="77777777" w:rsidR="003B154A" w:rsidRDefault="003B154A" w:rsidP="000362FD">
            <w:r>
              <w:t>Distribution of Drugs</w:t>
            </w:r>
          </w:p>
        </w:tc>
      </w:tr>
    </w:tbl>
    <w:p w14:paraId="6374B19E" w14:textId="77777777" w:rsidR="003B154A" w:rsidRDefault="003B154A"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971B33" w14:paraId="5C505D24" w14:textId="77777777" w:rsidTr="00B57EAD">
        <w:tc>
          <w:tcPr>
            <w:tcW w:w="8642" w:type="dxa"/>
          </w:tcPr>
          <w:p w14:paraId="0ECEF369" w14:textId="4B1999AD" w:rsidR="00971B33" w:rsidRDefault="00971B33" w:rsidP="003F5834">
            <w:r>
              <w:t>1-</w:t>
            </w:r>
            <w:r w:rsidR="003F5834">
              <w:t>4</w:t>
            </w:r>
            <w:r>
              <w:t xml:space="preserve">. Why should you be cautious about taking certain herbal supplements if you are </w:t>
            </w:r>
            <w:r w:rsidR="00947764">
              <w:t xml:space="preserve">also </w:t>
            </w:r>
            <w:r>
              <w:t>taking a prescription medication? What possible consequences might there be?</w:t>
            </w:r>
            <w:r w:rsidR="002C7422">
              <w:t xml:space="preserve"> </w:t>
            </w:r>
            <w:r w:rsidR="00213A4A">
              <w:t>Provide a concrete example of an interaction between an herbal supplement and a pharmaceutical drug.</w:t>
            </w:r>
          </w:p>
        </w:tc>
        <w:tc>
          <w:tcPr>
            <w:tcW w:w="2148" w:type="dxa"/>
          </w:tcPr>
          <w:p w14:paraId="345CC409" w14:textId="77777777" w:rsidR="00A75795" w:rsidRDefault="00A75795" w:rsidP="00A75795">
            <w:r>
              <w:rPr>
                <w:b/>
                <w:i/>
              </w:rPr>
              <w:t>Topic/Section Containing Answer</w:t>
            </w:r>
            <w:r w:rsidRPr="00C566AD">
              <w:rPr>
                <w:b/>
                <w:i/>
              </w:rPr>
              <w:t>:</w:t>
            </w:r>
          </w:p>
          <w:p w14:paraId="65D94C48" w14:textId="01018D0C" w:rsidR="00971B33" w:rsidRDefault="00971B33" w:rsidP="00B57EAD">
            <w:r>
              <w:t>Factors that Affect Drug Metabolism</w:t>
            </w:r>
            <w:r w:rsidR="002C7422">
              <w:t>/</w:t>
            </w:r>
            <w:r w:rsidR="00947764">
              <w:t xml:space="preserve">Box 1-2 </w:t>
            </w:r>
            <w:r w:rsidR="00213A4A">
              <w:t xml:space="preserve">Enzyme Induction Caused By St. John’s Wort </w:t>
            </w:r>
          </w:p>
        </w:tc>
      </w:tr>
    </w:tbl>
    <w:p w14:paraId="12121901" w14:textId="77777777" w:rsidR="00971B33" w:rsidRDefault="00971B33" w:rsidP="005A2969">
      <w:pPr>
        <w:spacing w:after="0" w:line="240" w:lineRule="auto"/>
        <w:rPr>
          <w:b/>
          <w:i/>
        </w:rPr>
      </w:pPr>
    </w:p>
    <w:tbl>
      <w:tblPr>
        <w:tblStyle w:val="TableGrid"/>
        <w:tblW w:w="0" w:type="auto"/>
        <w:tblLook w:val="04A0" w:firstRow="1" w:lastRow="0" w:firstColumn="1" w:lastColumn="0" w:noHBand="0" w:noVBand="1"/>
      </w:tblPr>
      <w:tblGrid>
        <w:gridCol w:w="8642"/>
        <w:gridCol w:w="2148"/>
      </w:tblGrid>
      <w:tr w:rsidR="000B0D85" w14:paraId="045C22B0" w14:textId="77777777" w:rsidTr="00B57EAD">
        <w:tc>
          <w:tcPr>
            <w:tcW w:w="8642" w:type="dxa"/>
          </w:tcPr>
          <w:p w14:paraId="5B55F68E" w14:textId="77777777" w:rsidR="000B0D85" w:rsidRDefault="000B0D85" w:rsidP="003F5834">
            <w:r>
              <w:t>1-</w:t>
            </w:r>
            <w:r w:rsidR="003F5834">
              <w:t>5</w:t>
            </w:r>
            <w:r w:rsidRPr="00DB4269">
              <w:t>.</w:t>
            </w:r>
            <w:r>
              <w:t xml:space="preserve"> </w:t>
            </w:r>
            <w:r w:rsidRPr="00DB4269">
              <w:t xml:space="preserve">You </w:t>
            </w:r>
            <w:r>
              <w:t>read</w:t>
            </w:r>
            <w:r w:rsidRPr="00DB4269">
              <w:t xml:space="preserve"> an advertisement promot</w:t>
            </w:r>
            <w:r>
              <w:t xml:space="preserve">ing </w:t>
            </w:r>
            <w:r w:rsidR="00947764">
              <w:t>the</w:t>
            </w:r>
            <w:r w:rsidRPr="00DB4269">
              <w:t xml:space="preserve"> </w:t>
            </w:r>
            <w:r>
              <w:t>metabolism-</w:t>
            </w:r>
            <w:r w:rsidRPr="00DB4269">
              <w:t xml:space="preserve">boosting </w:t>
            </w:r>
            <w:r>
              <w:t xml:space="preserve">properties </w:t>
            </w:r>
            <w:r w:rsidR="00947764">
              <w:t>of grapefruit juice and</w:t>
            </w:r>
            <w:r>
              <w:t xml:space="preserve"> its potential as a</w:t>
            </w:r>
            <w:r w:rsidRPr="00DB4269">
              <w:t xml:space="preserve"> weight</w:t>
            </w:r>
            <w:r>
              <w:t xml:space="preserve">-loss aid. The ad </w:t>
            </w:r>
            <w:r w:rsidRPr="00DB4269">
              <w:t xml:space="preserve">claims that </w:t>
            </w:r>
            <w:r>
              <w:t xml:space="preserve">drinking grapefruit juice </w:t>
            </w:r>
            <w:r w:rsidRPr="00DB4269">
              <w:t>is</w:t>
            </w:r>
            <w:r>
              <w:t xml:space="preserve"> particularly</w:t>
            </w:r>
            <w:r w:rsidRPr="00DB4269">
              <w:t xml:space="preserve"> beneficial for </w:t>
            </w:r>
            <w:r>
              <w:t xml:space="preserve">overweight </w:t>
            </w:r>
            <w:r w:rsidRPr="00DB4269">
              <w:t xml:space="preserve">patients with cardiovascular disease. </w:t>
            </w:r>
            <w:r>
              <w:t>H</w:t>
            </w:r>
            <w:r w:rsidRPr="00DB4269">
              <w:t xml:space="preserve">ow </w:t>
            </w:r>
            <w:r>
              <w:t>would</w:t>
            </w:r>
            <w:r w:rsidRPr="00DB4269">
              <w:t xml:space="preserve"> react </w:t>
            </w:r>
            <w:r>
              <w:t xml:space="preserve">to </w:t>
            </w:r>
            <w:r w:rsidRPr="00DB4269">
              <w:t>such an ad</w:t>
            </w:r>
            <w:r>
              <w:t>vertisement?</w:t>
            </w:r>
          </w:p>
        </w:tc>
        <w:tc>
          <w:tcPr>
            <w:tcW w:w="2148" w:type="dxa"/>
          </w:tcPr>
          <w:p w14:paraId="0BE09276" w14:textId="77777777" w:rsidR="00A75795" w:rsidRDefault="00A75795" w:rsidP="00A75795">
            <w:r>
              <w:rPr>
                <w:b/>
                <w:i/>
              </w:rPr>
              <w:t>Topic/Section Containing Answer</w:t>
            </w:r>
            <w:r w:rsidRPr="00C566AD">
              <w:rPr>
                <w:b/>
                <w:i/>
              </w:rPr>
              <w:t>:</w:t>
            </w:r>
          </w:p>
          <w:p w14:paraId="415F696C" w14:textId="338CB6F7" w:rsidR="000B0D85" w:rsidRDefault="000B0D85" w:rsidP="00B57EAD">
            <w:r>
              <w:t>Factors that Alter Drug Metabolism</w:t>
            </w:r>
            <w:r w:rsidR="002C7422">
              <w:t>—</w:t>
            </w:r>
            <w:r>
              <w:t>Depression of Enzyme Systems</w:t>
            </w:r>
          </w:p>
        </w:tc>
      </w:tr>
    </w:tbl>
    <w:p w14:paraId="5DAB743B" w14:textId="77777777" w:rsidR="000B0D85" w:rsidRPr="001931E5" w:rsidRDefault="000B0D85" w:rsidP="005A2969">
      <w:pPr>
        <w:spacing w:after="0" w:line="240" w:lineRule="auto"/>
      </w:pPr>
    </w:p>
    <w:sectPr w:rsidR="000B0D85" w:rsidRPr="001931E5" w:rsidSect="004E34A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516A" w14:textId="77777777" w:rsidR="00F54CB0" w:rsidRDefault="00F54CB0" w:rsidP="00F43D09">
      <w:pPr>
        <w:spacing w:after="0" w:line="240" w:lineRule="auto"/>
      </w:pPr>
      <w:r>
        <w:separator/>
      </w:r>
    </w:p>
  </w:endnote>
  <w:endnote w:type="continuationSeparator" w:id="0">
    <w:p w14:paraId="5271AD98" w14:textId="77777777" w:rsidR="00F54CB0" w:rsidRDefault="00F54CB0" w:rsidP="00F43D09">
      <w:pPr>
        <w:spacing w:after="0" w:line="240" w:lineRule="auto"/>
      </w:pPr>
      <w:r>
        <w:continuationSeparator/>
      </w:r>
    </w:p>
  </w:endnote>
  <w:endnote w:type="continuationNotice" w:id="1">
    <w:p w14:paraId="7C369F3D" w14:textId="77777777" w:rsidR="00F54CB0" w:rsidRDefault="00F54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68A2" w14:textId="77777777" w:rsidR="008574DD" w:rsidRDefault="00857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E3056" w14:textId="77777777" w:rsidR="00F54CB0" w:rsidRDefault="00F54CB0" w:rsidP="00F43D09">
      <w:pPr>
        <w:spacing w:after="0" w:line="240" w:lineRule="auto"/>
      </w:pPr>
      <w:r>
        <w:separator/>
      </w:r>
    </w:p>
  </w:footnote>
  <w:footnote w:type="continuationSeparator" w:id="0">
    <w:p w14:paraId="232A7CE7" w14:textId="77777777" w:rsidR="00F54CB0" w:rsidRDefault="00F54CB0" w:rsidP="00F43D09">
      <w:pPr>
        <w:spacing w:after="0" w:line="240" w:lineRule="auto"/>
      </w:pPr>
      <w:r>
        <w:continuationSeparator/>
      </w:r>
    </w:p>
  </w:footnote>
  <w:footnote w:type="continuationNotice" w:id="1">
    <w:p w14:paraId="0441836E" w14:textId="77777777" w:rsidR="00F54CB0" w:rsidRDefault="00F54C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E0604" w14:textId="77777777" w:rsidR="008574DD" w:rsidRDefault="00857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A15"/>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 w15:restartNumberingAfterBreak="0">
    <w:nsid w:val="00B42254"/>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 w15:restartNumberingAfterBreak="0">
    <w:nsid w:val="00D056EC"/>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 w15:restartNumberingAfterBreak="0">
    <w:nsid w:val="00EF752A"/>
    <w:multiLevelType w:val="hybridMultilevel"/>
    <w:tmpl w:val="0B4CC890"/>
    <w:lvl w:ilvl="0" w:tplc="83E45BEE">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 w15:restartNumberingAfterBreak="0">
    <w:nsid w:val="05C76638"/>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5" w15:restartNumberingAfterBreak="0">
    <w:nsid w:val="06D4308B"/>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6" w15:restartNumberingAfterBreak="0">
    <w:nsid w:val="0A70108B"/>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7" w15:restartNumberingAfterBreak="0">
    <w:nsid w:val="0AE40E43"/>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8" w15:restartNumberingAfterBreak="0">
    <w:nsid w:val="125C18DC"/>
    <w:multiLevelType w:val="hybridMultilevel"/>
    <w:tmpl w:val="E6EA509A"/>
    <w:lvl w:ilvl="0" w:tplc="38B03A9C">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9" w15:restartNumberingAfterBreak="0">
    <w:nsid w:val="1A1B3AFB"/>
    <w:multiLevelType w:val="hybridMultilevel"/>
    <w:tmpl w:val="70F25D58"/>
    <w:lvl w:ilvl="0" w:tplc="6BAC2900">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0" w15:restartNumberingAfterBreak="0">
    <w:nsid w:val="1A5B3865"/>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1" w15:restartNumberingAfterBreak="0">
    <w:nsid w:val="1C2147E3"/>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2" w15:restartNumberingAfterBreak="0">
    <w:nsid w:val="1E456245"/>
    <w:multiLevelType w:val="hybridMultilevel"/>
    <w:tmpl w:val="7DA6E06A"/>
    <w:lvl w:ilvl="0" w:tplc="42C2647A">
      <w:start w:val="1"/>
      <w:numFmt w:val="lowerLetter"/>
      <w:lvlText w:val="%1."/>
      <w:lvlJc w:val="left"/>
      <w:pPr>
        <w:ind w:left="226" w:hanging="226"/>
      </w:pPr>
      <w:rPr>
        <w:rFonts w:hint="default"/>
      </w:rPr>
    </w:lvl>
    <w:lvl w:ilvl="1" w:tplc="10090019" w:tentative="1">
      <w:start w:val="1"/>
      <w:numFmt w:val="lowerLetter"/>
      <w:lvlText w:val="%2."/>
      <w:lvlJc w:val="left"/>
      <w:pPr>
        <w:ind w:left="986" w:hanging="360"/>
      </w:pPr>
    </w:lvl>
    <w:lvl w:ilvl="2" w:tplc="1009001B" w:tentative="1">
      <w:start w:val="1"/>
      <w:numFmt w:val="lowerRoman"/>
      <w:lvlText w:val="%3."/>
      <w:lvlJc w:val="right"/>
      <w:pPr>
        <w:ind w:left="1706" w:hanging="180"/>
      </w:pPr>
    </w:lvl>
    <w:lvl w:ilvl="3" w:tplc="1009000F" w:tentative="1">
      <w:start w:val="1"/>
      <w:numFmt w:val="decimal"/>
      <w:lvlText w:val="%4."/>
      <w:lvlJc w:val="left"/>
      <w:pPr>
        <w:ind w:left="2426" w:hanging="360"/>
      </w:pPr>
    </w:lvl>
    <w:lvl w:ilvl="4" w:tplc="10090019" w:tentative="1">
      <w:start w:val="1"/>
      <w:numFmt w:val="lowerLetter"/>
      <w:lvlText w:val="%5."/>
      <w:lvlJc w:val="left"/>
      <w:pPr>
        <w:ind w:left="3146" w:hanging="360"/>
      </w:pPr>
    </w:lvl>
    <w:lvl w:ilvl="5" w:tplc="1009001B" w:tentative="1">
      <w:start w:val="1"/>
      <w:numFmt w:val="lowerRoman"/>
      <w:lvlText w:val="%6."/>
      <w:lvlJc w:val="right"/>
      <w:pPr>
        <w:ind w:left="3866" w:hanging="180"/>
      </w:pPr>
    </w:lvl>
    <w:lvl w:ilvl="6" w:tplc="1009000F" w:tentative="1">
      <w:start w:val="1"/>
      <w:numFmt w:val="decimal"/>
      <w:lvlText w:val="%7."/>
      <w:lvlJc w:val="left"/>
      <w:pPr>
        <w:ind w:left="4586" w:hanging="360"/>
      </w:pPr>
    </w:lvl>
    <w:lvl w:ilvl="7" w:tplc="10090019" w:tentative="1">
      <w:start w:val="1"/>
      <w:numFmt w:val="lowerLetter"/>
      <w:lvlText w:val="%8."/>
      <w:lvlJc w:val="left"/>
      <w:pPr>
        <w:ind w:left="5306" w:hanging="360"/>
      </w:pPr>
    </w:lvl>
    <w:lvl w:ilvl="8" w:tplc="1009001B" w:tentative="1">
      <w:start w:val="1"/>
      <w:numFmt w:val="lowerRoman"/>
      <w:lvlText w:val="%9."/>
      <w:lvlJc w:val="right"/>
      <w:pPr>
        <w:ind w:left="6026" w:hanging="180"/>
      </w:pPr>
    </w:lvl>
  </w:abstractNum>
  <w:abstractNum w:abstractNumId="13" w15:restartNumberingAfterBreak="0">
    <w:nsid w:val="21637833"/>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4" w15:restartNumberingAfterBreak="0">
    <w:nsid w:val="21796A31"/>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5" w15:restartNumberingAfterBreak="0">
    <w:nsid w:val="2273569B"/>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6" w15:restartNumberingAfterBreak="0">
    <w:nsid w:val="23801547"/>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7" w15:restartNumberingAfterBreak="0">
    <w:nsid w:val="27952D15"/>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8" w15:restartNumberingAfterBreak="0">
    <w:nsid w:val="29380883"/>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19" w15:restartNumberingAfterBreak="0">
    <w:nsid w:val="2A83240B"/>
    <w:multiLevelType w:val="hybridMultilevel"/>
    <w:tmpl w:val="C11CED96"/>
    <w:lvl w:ilvl="0" w:tplc="E8140154">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360" w:hanging="360"/>
      </w:pPr>
      <w:rPr>
        <w:rFonts w:ascii="Symbol" w:hAnsi="Symbol" w:hint="default"/>
      </w:rPr>
    </w:lvl>
    <w:lvl w:ilvl="4" w:tplc="10090003" w:tentative="1">
      <w:start w:val="1"/>
      <w:numFmt w:val="bullet"/>
      <w:lvlText w:val="o"/>
      <w:lvlJc w:val="left"/>
      <w:pPr>
        <w:ind w:left="360" w:hanging="360"/>
      </w:pPr>
      <w:rPr>
        <w:rFonts w:ascii="Courier New" w:hAnsi="Courier New" w:cs="Courier New" w:hint="default"/>
      </w:rPr>
    </w:lvl>
    <w:lvl w:ilvl="5" w:tplc="10090005" w:tentative="1">
      <w:start w:val="1"/>
      <w:numFmt w:val="bullet"/>
      <w:lvlText w:val=""/>
      <w:lvlJc w:val="left"/>
      <w:pPr>
        <w:ind w:left="1080" w:hanging="360"/>
      </w:pPr>
      <w:rPr>
        <w:rFonts w:ascii="Wingdings" w:hAnsi="Wingdings" w:hint="default"/>
      </w:rPr>
    </w:lvl>
    <w:lvl w:ilvl="6" w:tplc="10090001" w:tentative="1">
      <w:start w:val="1"/>
      <w:numFmt w:val="bullet"/>
      <w:lvlText w:val=""/>
      <w:lvlJc w:val="left"/>
      <w:pPr>
        <w:ind w:left="1800" w:hanging="360"/>
      </w:pPr>
      <w:rPr>
        <w:rFonts w:ascii="Symbol" w:hAnsi="Symbol" w:hint="default"/>
      </w:rPr>
    </w:lvl>
    <w:lvl w:ilvl="7" w:tplc="10090003" w:tentative="1">
      <w:start w:val="1"/>
      <w:numFmt w:val="bullet"/>
      <w:lvlText w:val="o"/>
      <w:lvlJc w:val="left"/>
      <w:pPr>
        <w:ind w:left="2520" w:hanging="360"/>
      </w:pPr>
      <w:rPr>
        <w:rFonts w:ascii="Courier New" w:hAnsi="Courier New" w:cs="Courier New" w:hint="default"/>
      </w:rPr>
    </w:lvl>
    <w:lvl w:ilvl="8" w:tplc="10090005" w:tentative="1">
      <w:start w:val="1"/>
      <w:numFmt w:val="bullet"/>
      <w:lvlText w:val=""/>
      <w:lvlJc w:val="left"/>
      <w:pPr>
        <w:ind w:left="3240" w:hanging="360"/>
      </w:pPr>
      <w:rPr>
        <w:rFonts w:ascii="Wingdings" w:hAnsi="Wingdings" w:hint="default"/>
      </w:rPr>
    </w:lvl>
  </w:abstractNum>
  <w:abstractNum w:abstractNumId="20" w15:restartNumberingAfterBreak="0">
    <w:nsid w:val="2D1A6B68"/>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1" w15:restartNumberingAfterBreak="0">
    <w:nsid w:val="31D50615"/>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2" w15:restartNumberingAfterBreak="0">
    <w:nsid w:val="351760A6"/>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3" w15:restartNumberingAfterBreak="0">
    <w:nsid w:val="36146806"/>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4" w15:restartNumberingAfterBreak="0">
    <w:nsid w:val="38403958"/>
    <w:multiLevelType w:val="hybridMultilevel"/>
    <w:tmpl w:val="BD1C5F72"/>
    <w:lvl w:ilvl="0" w:tplc="53D0B2C4">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5" w15:restartNumberingAfterBreak="0">
    <w:nsid w:val="3948432D"/>
    <w:multiLevelType w:val="hybridMultilevel"/>
    <w:tmpl w:val="E7729620"/>
    <w:lvl w:ilvl="0" w:tplc="17D2538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6" w15:restartNumberingAfterBreak="0">
    <w:nsid w:val="3DAF1E9E"/>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7" w15:restartNumberingAfterBreak="0">
    <w:nsid w:val="3EB7433B"/>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8" w15:restartNumberingAfterBreak="0">
    <w:nsid w:val="408C0F55"/>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9" w15:restartNumberingAfterBreak="0">
    <w:nsid w:val="43B5452E"/>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0" w15:restartNumberingAfterBreak="0">
    <w:nsid w:val="45161D8A"/>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1" w15:restartNumberingAfterBreak="0">
    <w:nsid w:val="46126D35"/>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2" w15:restartNumberingAfterBreak="0">
    <w:nsid w:val="463D5303"/>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3" w15:restartNumberingAfterBreak="0">
    <w:nsid w:val="4EDA5724"/>
    <w:multiLevelType w:val="hybridMultilevel"/>
    <w:tmpl w:val="0CBCD7E4"/>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4" w15:restartNumberingAfterBreak="0">
    <w:nsid w:val="4F0F3D6A"/>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5" w15:restartNumberingAfterBreak="0">
    <w:nsid w:val="4F9F5933"/>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6" w15:restartNumberingAfterBreak="0">
    <w:nsid w:val="507B3F81"/>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7" w15:restartNumberingAfterBreak="0">
    <w:nsid w:val="52542D0A"/>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8" w15:restartNumberingAfterBreak="0">
    <w:nsid w:val="5482597B"/>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39" w15:restartNumberingAfterBreak="0">
    <w:nsid w:val="55137B2A"/>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0" w15:restartNumberingAfterBreak="0">
    <w:nsid w:val="582849F6"/>
    <w:multiLevelType w:val="hybridMultilevel"/>
    <w:tmpl w:val="07EADD66"/>
    <w:lvl w:ilvl="0" w:tplc="0DBAF2E6">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1" w15:restartNumberingAfterBreak="0">
    <w:nsid w:val="586E33BD"/>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2" w15:restartNumberingAfterBreak="0">
    <w:nsid w:val="5A47149D"/>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3" w15:restartNumberingAfterBreak="0">
    <w:nsid w:val="5B75528A"/>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4" w15:restartNumberingAfterBreak="0">
    <w:nsid w:val="5CBE201C"/>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5" w15:restartNumberingAfterBreak="0">
    <w:nsid w:val="61FC3FD2"/>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6" w15:restartNumberingAfterBreak="0">
    <w:nsid w:val="63E7570E"/>
    <w:multiLevelType w:val="hybridMultilevel"/>
    <w:tmpl w:val="62CED95C"/>
    <w:lvl w:ilvl="0" w:tplc="5B426DEC">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7" w15:restartNumberingAfterBreak="0">
    <w:nsid w:val="646B20B2"/>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8" w15:restartNumberingAfterBreak="0">
    <w:nsid w:val="667D145F"/>
    <w:multiLevelType w:val="hybridMultilevel"/>
    <w:tmpl w:val="07EADD66"/>
    <w:lvl w:ilvl="0" w:tplc="0DBAF2E6">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49" w15:restartNumberingAfterBreak="0">
    <w:nsid w:val="681653B0"/>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50" w15:restartNumberingAfterBreak="0">
    <w:nsid w:val="695A7F36"/>
    <w:multiLevelType w:val="hybridMultilevel"/>
    <w:tmpl w:val="180AA5E6"/>
    <w:lvl w:ilvl="0" w:tplc="E8140154">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3A14A70"/>
    <w:multiLevelType w:val="hybridMultilevel"/>
    <w:tmpl w:val="5DA87578"/>
    <w:lvl w:ilvl="0" w:tplc="42C2647A">
      <w:start w:val="1"/>
      <w:numFmt w:val="lowerLetter"/>
      <w:lvlText w:val="%1."/>
      <w:lvlJc w:val="left"/>
      <w:pPr>
        <w:ind w:left="680" w:hanging="226"/>
      </w:pPr>
      <w:rPr>
        <w:rFonts w:hint="default"/>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52" w15:restartNumberingAfterBreak="0">
    <w:nsid w:val="73CA6B7D"/>
    <w:multiLevelType w:val="hybridMultilevel"/>
    <w:tmpl w:val="E01AE030"/>
    <w:lvl w:ilvl="0" w:tplc="10090019">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3" w15:restartNumberingAfterBreak="0">
    <w:nsid w:val="75A92528"/>
    <w:multiLevelType w:val="hybridMultilevel"/>
    <w:tmpl w:val="07EADD66"/>
    <w:lvl w:ilvl="0" w:tplc="0DBAF2E6">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54" w15:restartNumberingAfterBreak="0">
    <w:nsid w:val="7AFC6B78"/>
    <w:multiLevelType w:val="hybridMultilevel"/>
    <w:tmpl w:val="D3AC0F72"/>
    <w:lvl w:ilvl="0" w:tplc="64021708">
      <w:start w:val="1"/>
      <w:numFmt w:val="lowerLetter"/>
      <w:lvlText w:val="%1."/>
      <w:lvlJc w:val="left"/>
      <w:pPr>
        <w:ind w:left="680" w:hanging="226"/>
      </w:pPr>
      <w:rPr>
        <w:rFonts w:hint="default"/>
        <w:b w:val="0"/>
        <w:i w:val="0"/>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55" w15:restartNumberingAfterBreak="0">
    <w:nsid w:val="7C9942E9"/>
    <w:multiLevelType w:val="hybridMultilevel"/>
    <w:tmpl w:val="3EB2C49C"/>
    <w:lvl w:ilvl="0" w:tplc="0662271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8"/>
  </w:num>
  <w:num w:numId="4">
    <w:abstractNumId w:val="24"/>
  </w:num>
  <w:num w:numId="5">
    <w:abstractNumId w:val="25"/>
  </w:num>
  <w:num w:numId="6">
    <w:abstractNumId w:val="48"/>
  </w:num>
  <w:num w:numId="7">
    <w:abstractNumId w:val="46"/>
  </w:num>
  <w:num w:numId="8">
    <w:abstractNumId w:val="3"/>
  </w:num>
  <w:num w:numId="9">
    <w:abstractNumId w:val="2"/>
  </w:num>
  <w:num w:numId="10">
    <w:abstractNumId w:val="52"/>
  </w:num>
  <w:num w:numId="11">
    <w:abstractNumId w:val="40"/>
  </w:num>
  <w:num w:numId="12">
    <w:abstractNumId w:val="15"/>
  </w:num>
  <w:num w:numId="13">
    <w:abstractNumId w:val="42"/>
  </w:num>
  <w:num w:numId="14">
    <w:abstractNumId w:val="18"/>
  </w:num>
  <w:num w:numId="15">
    <w:abstractNumId w:val="27"/>
  </w:num>
  <w:num w:numId="16">
    <w:abstractNumId w:val="21"/>
  </w:num>
  <w:num w:numId="17">
    <w:abstractNumId w:val="7"/>
  </w:num>
  <w:num w:numId="18">
    <w:abstractNumId w:val="14"/>
  </w:num>
  <w:num w:numId="19">
    <w:abstractNumId w:val="29"/>
  </w:num>
  <w:num w:numId="20">
    <w:abstractNumId w:val="53"/>
  </w:num>
  <w:num w:numId="21">
    <w:abstractNumId w:val="4"/>
  </w:num>
  <w:num w:numId="22">
    <w:abstractNumId w:val="36"/>
  </w:num>
  <w:num w:numId="23">
    <w:abstractNumId w:val="20"/>
  </w:num>
  <w:num w:numId="24">
    <w:abstractNumId w:val="16"/>
  </w:num>
  <w:num w:numId="25">
    <w:abstractNumId w:val="38"/>
  </w:num>
  <w:num w:numId="26">
    <w:abstractNumId w:val="54"/>
  </w:num>
  <w:num w:numId="27">
    <w:abstractNumId w:val="10"/>
  </w:num>
  <w:num w:numId="28">
    <w:abstractNumId w:val="34"/>
  </w:num>
  <w:num w:numId="29">
    <w:abstractNumId w:val="22"/>
  </w:num>
  <w:num w:numId="30">
    <w:abstractNumId w:val="41"/>
  </w:num>
  <w:num w:numId="31">
    <w:abstractNumId w:val="0"/>
  </w:num>
  <w:num w:numId="32">
    <w:abstractNumId w:val="13"/>
  </w:num>
  <w:num w:numId="33">
    <w:abstractNumId w:val="44"/>
  </w:num>
  <w:num w:numId="34">
    <w:abstractNumId w:val="30"/>
  </w:num>
  <w:num w:numId="35">
    <w:abstractNumId w:val="1"/>
  </w:num>
  <w:num w:numId="36">
    <w:abstractNumId w:val="6"/>
  </w:num>
  <w:num w:numId="37">
    <w:abstractNumId w:val="37"/>
  </w:num>
  <w:num w:numId="38">
    <w:abstractNumId w:val="11"/>
  </w:num>
  <w:num w:numId="39">
    <w:abstractNumId w:val="39"/>
  </w:num>
  <w:num w:numId="40">
    <w:abstractNumId w:val="26"/>
  </w:num>
  <w:num w:numId="41">
    <w:abstractNumId w:val="31"/>
  </w:num>
  <w:num w:numId="42">
    <w:abstractNumId w:val="43"/>
  </w:num>
  <w:num w:numId="43">
    <w:abstractNumId w:val="35"/>
  </w:num>
  <w:num w:numId="44">
    <w:abstractNumId w:val="28"/>
  </w:num>
  <w:num w:numId="45">
    <w:abstractNumId w:val="45"/>
  </w:num>
  <w:num w:numId="46">
    <w:abstractNumId w:val="17"/>
  </w:num>
  <w:num w:numId="47">
    <w:abstractNumId w:val="23"/>
  </w:num>
  <w:num w:numId="48">
    <w:abstractNumId w:val="51"/>
  </w:num>
  <w:num w:numId="49">
    <w:abstractNumId w:val="47"/>
  </w:num>
  <w:num w:numId="50">
    <w:abstractNumId w:val="5"/>
  </w:num>
  <w:num w:numId="51">
    <w:abstractNumId w:val="49"/>
  </w:num>
  <w:num w:numId="52">
    <w:abstractNumId w:val="32"/>
  </w:num>
  <w:num w:numId="53">
    <w:abstractNumId w:val="19"/>
  </w:num>
  <w:num w:numId="54">
    <w:abstractNumId w:val="12"/>
  </w:num>
  <w:num w:numId="55">
    <w:abstractNumId w:val="50"/>
  </w:num>
  <w:num w:numId="56">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AD"/>
    <w:rsid w:val="000001A3"/>
    <w:rsid w:val="00000E19"/>
    <w:rsid w:val="0000107A"/>
    <w:rsid w:val="00001C89"/>
    <w:rsid w:val="00001F30"/>
    <w:rsid w:val="00002552"/>
    <w:rsid w:val="00002890"/>
    <w:rsid w:val="0000315E"/>
    <w:rsid w:val="00004BA2"/>
    <w:rsid w:val="00004CBF"/>
    <w:rsid w:val="00005666"/>
    <w:rsid w:val="0000658E"/>
    <w:rsid w:val="00010B62"/>
    <w:rsid w:val="00010B7E"/>
    <w:rsid w:val="00011A53"/>
    <w:rsid w:val="00011B1F"/>
    <w:rsid w:val="0001207A"/>
    <w:rsid w:val="000127C5"/>
    <w:rsid w:val="0001295F"/>
    <w:rsid w:val="00012B4E"/>
    <w:rsid w:val="00013A70"/>
    <w:rsid w:val="00014836"/>
    <w:rsid w:val="000153EF"/>
    <w:rsid w:val="00015F1F"/>
    <w:rsid w:val="00016830"/>
    <w:rsid w:val="000168A8"/>
    <w:rsid w:val="000175DC"/>
    <w:rsid w:val="00017736"/>
    <w:rsid w:val="00021395"/>
    <w:rsid w:val="00021BC6"/>
    <w:rsid w:val="00021D8A"/>
    <w:rsid w:val="00021DF1"/>
    <w:rsid w:val="00022564"/>
    <w:rsid w:val="000225B9"/>
    <w:rsid w:val="00022AEC"/>
    <w:rsid w:val="00023C55"/>
    <w:rsid w:val="00024144"/>
    <w:rsid w:val="00024A99"/>
    <w:rsid w:val="000250EC"/>
    <w:rsid w:val="0002532D"/>
    <w:rsid w:val="00025542"/>
    <w:rsid w:val="00025FE7"/>
    <w:rsid w:val="0002617E"/>
    <w:rsid w:val="0002653A"/>
    <w:rsid w:val="00026FEC"/>
    <w:rsid w:val="0002703D"/>
    <w:rsid w:val="00030882"/>
    <w:rsid w:val="000308A2"/>
    <w:rsid w:val="00031580"/>
    <w:rsid w:val="00031EEE"/>
    <w:rsid w:val="00032200"/>
    <w:rsid w:val="00032201"/>
    <w:rsid w:val="00032397"/>
    <w:rsid w:val="00033234"/>
    <w:rsid w:val="000337EA"/>
    <w:rsid w:val="00033AC6"/>
    <w:rsid w:val="0003427C"/>
    <w:rsid w:val="0003428F"/>
    <w:rsid w:val="000350BD"/>
    <w:rsid w:val="00035A33"/>
    <w:rsid w:val="00035C5D"/>
    <w:rsid w:val="000362FD"/>
    <w:rsid w:val="00036453"/>
    <w:rsid w:val="0003687B"/>
    <w:rsid w:val="0003694B"/>
    <w:rsid w:val="00040F2C"/>
    <w:rsid w:val="000414AF"/>
    <w:rsid w:val="0004190D"/>
    <w:rsid w:val="0004240D"/>
    <w:rsid w:val="00042D2E"/>
    <w:rsid w:val="00042D87"/>
    <w:rsid w:val="000434A0"/>
    <w:rsid w:val="00044763"/>
    <w:rsid w:val="00044956"/>
    <w:rsid w:val="00044C2F"/>
    <w:rsid w:val="00044D97"/>
    <w:rsid w:val="00044E09"/>
    <w:rsid w:val="000456C4"/>
    <w:rsid w:val="00045A2E"/>
    <w:rsid w:val="00046383"/>
    <w:rsid w:val="00046542"/>
    <w:rsid w:val="00046B88"/>
    <w:rsid w:val="0004707A"/>
    <w:rsid w:val="000474F6"/>
    <w:rsid w:val="000476D4"/>
    <w:rsid w:val="000477DD"/>
    <w:rsid w:val="0005022C"/>
    <w:rsid w:val="00050487"/>
    <w:rsid w:val="00050E25"/>
    <w:rsid w:val="00051179"/>
    <w:rsid w:val="00051ACE"/>
    <w:rsid w:val="00052FBD"/>
    <w:rsid w:val="00053F5B"/>
    <w:rsid w:val="000540D1"/>
    <w:rsid w:val="000546C6"/>
    <w:rsid w:val="00054978"/>
    <w:rsid w:val="00054E98"/>
    <w:rsid w:val="00055407"/>
    <w:rsid w:val="00055780"/>
    <w:rsid w:val="0005591F"/>
    <w:rsid w:val="00055F1D"/>
    <w:rsid w:val="00056860"/>
    <w:rsid w:val="00056AC7"/>
    <w:rsid w:val="0005727D"/>
    <w:rsid w:val="000579A3"/>
    <w:rsid w:val="00057A50"/>
    <w:rsid w:val="00060534"/>
    <w:rsid w:val="00060F55"/>
    <w:rsid w:val="00061140"/>
    <w:rsid w:val="00061B99"/>
    <w:rsid w:val="00061E79"/>
    <w:rsid w:val="00062401"/>
    <w:rsid w:val="00062A6C"/>
    <w:rsid w:val="00062DD8"/>
    <w:rsid w:val="00063D57"/>
    <w:rsid w:val="00064266"/>
    <w:rsid w:val="000646D6"/>
    <w:rsid w:val="000647DE"/>
    <w:rsid w:val="00064F8F"/>
    <w:rsid w:val="000657DC"/>
    <w:rsid w:val="00065907"/>
    <w:rsid w:val="00065B54"/>
    <w:rsid w:val="00065BB7"/>
    <w:rsid w:val="000660D6"/>
    <w:rsid w:val="000670F3"/>
    <w:rsid w:val="00070049"/>
    <w:rsid w:val="0007021F"/>
    <w:rsid w:val="00070373"/>
    <w:rsid w:val="000709C5"/>
    <w:rsid w:val="00070D70"/>
    <w:rsid w:val="00070EDC"/>
    <w:rsid w:val="0007108E"/>
    <w:rsid w:val="000714AD"/>
    <w:rsid w:val="00071636"/>
    <w:rsid w:val="00072019"/>
    <w:rsid w:val="000743A1"/>
    <w:rsid w:val="00074420"/>
    <w:rsid w:val="0007476B"/>
    <w:rsid w:val="00074F7A"/>
    <w:rsid w:val="000750FB"/>
    <w:rsid w:val="000755C4"/>
    <w:rsid w:val="00076B11"/>
    <w:rsid w:val="00076F42"/>
    <w:rsid w:val="00077316"/>
    <w:rsid w:val="0007751C"/>
    <w:rsid w:val="00080A97"/>
    <w:rsid w:val="00080AB7"/>
    <w:rsid w:val="00081C87"/>
    <w:rsid w:val="00082540"/>
    <w:rsid w:val="000826EA"/>
    <w:rsid w:val="00082852"/>
    <w:rsid w:val="000834CA"/>
    <w:rsid w:val="00083C1B"/>
    <w:rsid w:val="00084192"/>
    <w:rsid w:val="000845DE"/>
    <w:rsid w:val="00084EC8"/>
    <w:rsid w:val="00085565"/>
    <w:rsid w:val="0008588B"/>
    <w:rsid w:val="00086AB9"/>
    <w:rsid w:val="00086BE6"/>
    <w:rsid w:val="000878D8"/>
    <w:rsid w:val="00090C37"/>
    <w:rsid w:val="0009161A"/>
    <w:rsid w:val="00091862"/>
    <w:rsid w:val="00091BDA"/>
    <w:rsid w:val="00092B40"/>
    <w:rsid w:val="00092BA3"/>
    <w:rsid w:val="0009399B"/>
    <w:rsid w:val="00094D5D"/>
    <w:rsid w:val="0009503B"/>
    <w:rsid w:val="000955E6"/>
    <w:rsid w:val="00095A1F"/>
    <w:rsid w:val="00095A44"/>
    <w:rsid w:val="00095F67"/>
    <w:rsid w:val="000962E0"/>
    <w:rsid w:val="000965A0"/>
    <w:rsid w:val="00097009"/>
    <w:rsid w:val="000975D0"/>
    <w:rsid w:val="00097675"/>
    <w:rsid w:val="00097891"/>
    <w:rsid w:val="00097DDA"/>
    <w:rsid w:val="000A0C04"/>
    <w:rsid w:val="000A0D87"/>
    <w:rsid w:val="000A12C4"/>
    <w:rsid w:val="000A1D87"/>
    <w:rsid w:val="000A248F"/>
    <w:rsid w:val="000A2E41"/>
    <w:rsid w:val="000A32F9"/>
    <w:rsid w:val="000A360A"/>
    <w:rsid w:val="000A3A83"/>
    <w:rsid w:val="000A3F1B"/>
    <w:rsid w:val="000A3FC0"/>
    <w:rsid w:val="000A4776"/>
    <w:rsid w:val="000A4C7E"/>
    <w:rsid w:val="000A5084"/>
    <w:rsid w:val="000A6716"/>
    <w:rsid w:val="000A69D3"/>
    <w:rsid w:val="000A6E56"/>
    <w:rsid w:val="000A74F0"/>
    <w:rsid w:val="000A7AD1"/>
    <w:rsid w:val="000A7C4F"/>
    <w:rsid w:val="000A7EE7"/>
    <w:rsid w:val="000B02D5"/>
    <w:rsid w:val="000B05F6"/>
    <w:rsid w:val="000B0A70"/>
    <w:rsid w:val="000B0D85"/>
    <w:rsid w:val="000B174A"/>
    <w:rsid w:val="000B1C14"/>
    <w:rsid w:val="000B2F23"/>
    <w:rsid w:val="000B38B3"/>
    <w:rsid w:val="000B38C3"/>
    <w:rsid w:val="000B4605"/>
    <w:rsid w:val="000B52A0"/>
    <w:rsid w:val="000B6547"/>
    <w:rsid w:val="000B68B6"/>
    <w:rsid w:val="000B6AA4"/>
    <w:rsid w:val="000B7281"/>
    <w:rsid w:val="000B767A"/>
    <w:rsid w:val="000C01A6"/>
    <w:rsid w:val="000C04F2"/>
    <w:rsid w:val="000C06D7"/>
    <w:rsid w:val="000C0CDD"/>
    <w:rsid w:val="000C0D48"/>
    <w:rsid w:val="000C0E46"/>
    <w:rsid w:val="000C18CD"/>
    <w:rsid w:val="000C23FA"/>
    <w:rsid w:val="000C26F9"/>
    <w:rsid w:val="000C30C2"/>
    <w:rsid w:val="000C3563"/>
    <w:rsid w:val="000C3A5E"/>
    <w:rsid w:val="000C449A"/>
    <w:rsid w:val="000C514F"/>
    <w:rsid w:val="000C7495"/>
    <w:rsid w:val="000C76BE"/>
    <w:rsid w:val="000C7DDC"/>
    <w:rsid w:val="000D0092"/>
    <w:rsid w:val="000D0AD2"/>
    <w:rsid w:val="000D0DD6"/>
    <w:rsid w:val="000D1965"/>
    <w:rsid w:val="000D1C50"/>
    <w:rsid w:val="000D1C98"/>
    <w:rsid w:val="000D2B4A"/>
    <w:rsid w:val="000D2FA3"/>
    <w:rsid w:val="000D4796"/>
    <w:rsid w:val="000D47DD"/>
    <w:rsid w:val="000D4C6E"/>
    <w:rsid w:val="000D4D51"/>
    <w:rsid w:val="000D53F8"/>
    <w:rsid w:val="000D5A48"/>
    <w:rsid w:val="000D5CDE"/>
    <w:rsid w:val="000D5D07"/>
    <w:rsid w:val="000D6D41"/>
    <w:rsid w:val="000D79CC"/>
    <w:rsid w:val="000D7CDB"/>
    <w:rsid w:val="000E0034"/>
    <w:rsid w:val="000E03F1"/>
    <w:rsid w:val="000E066B"/>
    <w:rsid w:val="000E1567"/>
    <w:rsid w:val="000E1607"/>
    <w:rsid w:val="000E18BD"/>
    <w:rsid w:val="000E1AFC"/>
    <w:rsid w:val="000E1D5D"/>
    <w:rsid w:val="000E254D"/>
    <w:rsid w:val="000E41CD"/>
    <w:rsid w:val="000E4BCA"/>
    <w:rsid w:val="000E5A14"/>
    <w:rsid w:val="000E62E1"/>
    <w:rsid w:val="000E6761"/>
    <w:rsid w:val="000E7D42"/>
    <w:rsid w:val="000F0073"/>
    <w:rsid w:val="000F0139"/>
    <w:rsid w:val="000F12C8"/>
    <w:rsid w:val="000F1684"/>
    <w:rsid w:val="000F179A"/>
    <w:rsid w:val="000F21CA"/>
    <w:rsid w:val="000F3A1A"/>
    <w:rsid w:val="000F420C"/>
    <w:rsid w:val="000F629A"/>
    <w:rsid w:val="000F6426"/>
    <w:rsid w:val="000F6434"/>
    <w:rsid w:val="000F65B6"/>
    <w:rsid w:val="000F6DF5"/>
    <w:rsid w:val="001003E4"/>
    <w:rsid w:val="00100528"/>
    <w:rsid w:val="001006C6"/>
    <w:rsid w:val="00100C55"/>
    <w:rsid w:val="00100F93"/>
    <w:rsid w:val="00102E17"/>
    <w:rsid w:val="001033E4"/>
    <w:rsid w:val="00103613"/>
    <w:rsid w:val="00103B5E"/>
    <w:rsid w:val="00103D87"/>
    <w:rsid w:val="00103EA7"/>
    <w:rsid w:val="00104107"/>
    <w:rsid w:val="00104476"/>
    <w:rsid w:val="00104C70"/>
    <w:rsid w:val="00104F01"/>
    <w:rsid w:val="00105046"/>
    <w:rsid w:val="00105052"/>
    <w:rsid w:val="0010562D"/>
    <w:rsid w:val="00105743"/>
    <w:rsid w:val="001069B1"/>
    <w:rsid w:val="00106FB2"/>
    <w:rsid w:val="00107CBF"/>
    <w:rsid w:val="001105E1"/>
    <w:rsid w:val="00110E6C"/>
    <w:rsid w:val="00111C72"/>
    <w:rsid w:val="001124A6"/>
    <w:rsid w:val="00114526"/>
    <w:rsid w:val="001145F5"/>
    <w:rsid w:val="001148D8"/>
    <w:rsid w:val="00114A08"/>
    <w:rsid w:val="00114D6B"/>
    <w:rsid w:val="00115025"/>
    <w:rsid w:val="00115E96"/>
    <w:rsid w:val="001165AB"/>
    <w:rsid w:val="00116D61"/>
    <w:rsid w:val="00116E4B"/>
    <w:rsid w:val="00117100"/>
    <w:rsid w:val="00120351"/>
    <w:rsid w:val="00120FC5"/>
    <w:rsid w:val="00121EB9"/>
    <w:rsid w:val="001224D8"/>
    <w:rsid w:val="00122865"/>
    <w:rsid w:val="0012297B"/>
    <w:rsid w:val="00122CF5"/>
    <w:rsid w:val="00123465"/>
    <w:rsid w:val="00123548"/>
    <w:rsid w:val="00123CF1"/>
    <w:rsid w:val="00123F23"/>
    <w:rsid w:val="00124FEC"/>
    <w:rsid w:val="00125ED0"/>
    <w:rsid w:val="001261D6"/>
    <w:rsid w:val="001263AF"/>
    <w:rsid w:val="001268C4"/>
    <w:rsid w:val="00127386"/>
    <w:rsid w:val="00130AFF"/>
    <w:rsid w:val="00130C57"/>
    <w:rsid w:val="0013108B"/>
    <w:rsid w:val="00132350"/>
    <w:rsid w:val="001325C8"/>
    <w:rsid w:val="001325E5"/>
    <w:rsid w:val="00132D1A"/>
    <w:rsid w:val="00133400"/>
    <w:rsid w:val="00133465"/>
    <w:rsid w:val="001334E2"/>
    <w:rsid w:val="00133BB8"/>
    <w:rsid w:val="00133DE1"/>
    <w:rsid w:val="001342CF"/>
    <w:rsid w:val="001347E9"/>
    <w:rsid w:val="0013511C"/>
    <w:rsid w:val="001357A7"/>
    <w:rsid w:val="001364AE"/>
    <w:rsid w:val="00137967"/>
    <w:rsid w:val="00137ADB"/>
    <w:rsid w:val="00137DB4"/>
    <w:rsid w:val="00140BC7"/>
    <w:rsid w:val="00141059"/>
    <w:rsid w:val="0014212B"/>
    <w:rsid w:val="00142791"/>
    <w:rsid w:val="00143060"/>
    <w:rsid w:val="0014338D"/>
    <w:rsid w:val="00143952"/>
    <w:rsid w:val="001439DF"/>
    <w:rsid w:val="00143FD8"/>
    <w:rsid w:val="001443CB"/>
    <w:rsid w:val="00144466"/>
    <w:rsid w:val="00146287"/>
    <w:rsid w:val="00146356"/>
    <w:rsid w:val="001469B7"/>
    <w:rsid w:val="00147AF4"/>
    <w:rsid w:val="00150FFA"/>
    <w:rsid w:val="00151514"/>
    <w:rsid w:val="0015193D"/>
    <w:rsid w:val="00151BDC"/>
    <w:rsid w:val="00151FFB"/>
    <w:rsid w:val="0015378B"/>
    <w:rsid w:val="001541CA"/>
    <w:rsid w:val="0015479F"/>
    <w:rsid w:val="00156705"/>
    <w:rsid w:val="00156C36"/>
    <w:rsid w:val="00156DBB"/>
    <w:rsid w:val="00157158"/>
    <w:rsid w:val="001575EB"/>
    <w:rsid w:val="0016002A"/>
    <w:rsid w:val="00160C16"/>
    <w:rsid w:val="001610D1"/>
    <w:rsid w:val="001623D3"/>
    <w:rsid w:val="00162C2B"/>
    <w:rsid w:val="0016304E"/>
    <w:rsid w:val="00163974"/>
    <w:rsid w:val="00163BE5"/>
    <w:rsid w:val="0016499C"/>
    <w:rsid w:val="00164CA3"/>
    <w:rsid w:val="00164DFB"/>
    <w:rsid w:val="00165FB4"/>
    <w:rsid w:val="001660B6"/>
    <w:rsid w:val="001671CA"/>
    <w:rsid w:val="001674F1"/>
    <w:rsid w:val="00167871"/>
    <w:rsid w:val="00167D0F"/>
    <w:rsid w:val="00170393"/>
    <w:rsid w:val="00171209"/>
    <w:rsid w:val="001717D4"/>
    <w:rsid w:val="00171B2D"/>
    <w:rsid w:val="001731A6"/>
    <w:rsid w:val="00173234"/>
    <w:rsid w:val="00173555"/>
    <w:rsid w:val="00174233"/>
    <w:rsid w:val="0017433C"/>
    <w:rsid w:val="00174445"/>
    <w:rsid w:val="0017481F"/>
    <w:rsid w:val="00174B53"/>
    <w:rsid w:val="00174E55"/>
    <w:rsid w:val="00175574"/>
    <w:rsid w:val="00175B36"/>
    <w:rsid w:val="00176097"/>
    <w:rsid w:val="00177F6D"/>
    <w:rsid w:val="00180035"/>
    <w:rsid w:val="00181047"/>
    <w:rsid w:val="00181C98"/>
    <w:rsid w:val="001821D0"/>
    <w:rsid w:val="001831A5"/>
    <w:rsid w:val="00183496"/>
    <w:rsid w:val="00184B96"/>
    <w:rsid w:val="001852E1"/>
    <w:rsid w:val="001854CB"/>
    <w:rsid w:val="00185780"/>
    <w:rsid w:val="00186837"/>
    <w:rsid w:val="001870BF"/>
    <w:rsid w:val="00187B6F"/>
    <w:rsid w:val="00187C66"/>
    <w:rsid w:val="001910DE"/>
    <w:rsid w:val="0019118E"/>
    <w:rsid w:val="00191D77"/>
    <w:rsid w:val="0019217A"/>
    <w:rsid w:val="0019223D"/>
    <w:rsid w:val="00192A67"/>
    <w:rsid w:val="00192AE0"/>
    <w:rsid w:val="00192B31"/>
    <w:rsid w:val="00192B85"/>
    <w:rsid w:val="001931E5"/>
    <w:rsid w:val="00193F48"/>
    <w:rsid w:val="0019407A"/>
    <w:rsid w:val="001943F8"/>
    <w:rsid w:val="001949A8"/>
    <w:rsid w:val="0019535A"/>
    <w:rsid w:val="001962AE"/>
    <w:rsid w:val="00196514"/>
    <w:rsid w:val="00196C01"/>
    <w:rsid w:val="00196D9D"/>
    <w:rsid w:val="001A01AB"/>
    <w:rsid w:val="001A0D23"/>
    <w:rsid w:val="001A17DA"/>
    <w:rsid w:val="001A2831"/>
    <w:rsid w:val="001A2B8D"/>
    <w:rsid w:val="001A6C06"/>
    <w:rsid w:val="001A6E47"/>
    <w:rsid w:val="001A78AA"/>
    <w:rsid w:val="001B0D8A"/>
    <w:rsid w:val="001B1453"/>
    <w:rsid w:val="001B1C76"/>
    <w:rsid w:val="001B2235"/>
    <w:rsid w:val="001B2D54"/>
    <w:rsid w:val="001B3E97"/>
    <w:rsid w:val="001B403B"/>
    <w:rsid w:val="001B4070"/>
    <w:rsid w:val="001B4FB7"/>
    <w:rsid w:val="001B585C"/>
    <w:rsid w:val="001B6F83"/>
    <w:rsid w:val="001B7577"/>
    <w:rsid w:val="001B7E96"/>
    <w:rsid w:val="001C0D4A"/>
    <w:rsid w:val="001C147D"/>
    <w:rsid w:val="001C22BE"/>
    <w:rsid w:val="001C2845"/>
    <w:rsid w:val="001C3570"/>
    <w:rsid w:val="001C3900"/>
    <w:rsid w:val="001C3EE8"/>
    <w:rsid w:val="001C4C01"/>
    <w:rsid w:val="001C56E2"/>
    <w:rsid w:val="001C5776"/>
    <w:rsid w:val="001C5E1D"/>
    <w:rsid w:val="001C6EBC"/>
    <w:rsid w:val="001D1077"/>
    <w:rsid w:val="001D1556"/>
    <w:rsid w:val="001D1995"/>
    <w:rsid w:val="001D295A"/>
    <w:rsid w:val="001D2C4E"/>
    <w:rsid w:val="001D2FCE"/>
    <w:rsid w:val="001D4978"/>
    <w:rsid w:val="001D4A48"/>
    <w:rsid w:val="001D4D8B"/>
    <w:rsid w:val="001D54C6"/>
    <w:rsid w:val="001D5D1B"/>
    <w:rsid w:val="001D6992"/>
    <w:rsid w:val="001D6A6F"/>
    <w:rsid w:val="001D6FFE"/>
    <w:rsid w:val="001D708D"/>
    <w:rsid w:val="001D75C5"/>
    <w:rsid w:val="001D7882"/>
    <w:rsid w:val="001E034D"/>
    <w:rsid w:val="001E273F"/>
    <w:rsid w:val="001E2AB4"/>
    <w:rsid w:val="001E31E2"/>
    <w:rsid w:val="001E3206"/>
    <w:rsid w:val="001E32B0"/>
    <w:rsid w:val="001E3726"/>
    <w:rsid w:val="001E3B9C"/>
    <w:rsid w:val="001E4101"/>
    <w:rsid w:val="001E48A2"/>
    <w:rsid w:val="001E4C8E"/>
    <w:rsid w:val="001E536E"/>
    <w:rsid w:val="001E5703"/>
    <w:rsid w:val="001E5764"/>
    <w:rsid w:val="001E580E"/>
    <w:rsid w:val="001F03F6"/>
    <w:rsid w:val="001F07AD"/>
    <w:rsid w:val="001F07C9"/>
    <w:rsid w:val="001F0F44"/>
    <w:rsid w:val="001F17CF"/>
    <w:rsid w:val="001F2304"/>
    <w:rsid w:val="001F2319"/>
    <w:rsid w:val="001F2524"/>
    <w:rsid w:val="001F296D"/>
    <w:rsid w:val="001F3396"/>
    <w:rsid w:val="001F35AD"/>
    <w:rsid w:val="001F3CA5"/>
    <w:rsid w:val="001F3D28"/>
    <w:rsid w:val="001F3FDE"/>
    <w:rsid w:val="001F4E74"/>
    <w:rsid w:val="001F5B73"/>
    <w:rsid w:val="001F5E59"/>
    <w:rsid w:val="001F61D4"/>
    <w:rsid w:val="001F7A9E"/>
    <w:rsid w:val="001F7E0E"/>
    <w:rsid w:val="002006EE"/>
    <w:rsid w:val="00200DEF"/>
    <w:rsid w:val="00200F46"/>
    <w:rsid w:val="002010A6"/>
    <w:rsid w:val="00201625"/>
    <w:rsid w:val="002017BE"/>
    <w:rsid w:val="00201B24"/>
    <w:rsid w:val="00201DDE"/>
    <w:rsid w:val="00201ECE"/>
    <w:rsid w:val="00201F12"/>
    <w:rsid w:val="00202507"/>
    <w:rsid w:val="002027A4"/>
    <w:rsid w:val="002031C1"/>
    <w:rsid w:val="00203DA1"/>
    <w:rsid w:val="00203DDA"/>
    <w:rsid w:val="00204171"/>
    <w:rsid w:val="00204D0D"/>
    <w:rsid w:val="00206661"/>
    <w:rsid w:val="00206ECE"/>
    <w:rsid w:val="002070F1"/>
    <w:rsid w:val="002109A7"/>
    <w:rsid w:val="00210EB0"/>
    <w:rsid w:val="00211221"/>
    <w:rsid w:val="002121D5"/>
    <w:rsid w:val="00213525"/>
    <w:rsid w:val="00213A4A"/>
    <w:rsid w:val="00215BAF"/>
    <w:rsid w:val="0021601C"/>
    <w:rsid w:val="0021641A"/>
    <w:rsid w:val="00216719"/>
    <w:rsid w:val="00216DCF"/>
    <w:rsid w:val="0021768B"/>
    <w:rsid w:val="00217DE0"/>
    <w:rsid w:val="00220FBF"/>
    <w:rsid w:val="00221887"/>
    <w:rsid w:val="00222B63"/>
    <w:rsid w:val="00222E0D"/>
    <w:rsid w:val="00224003"/>
    <w:rsid w:val="00224EC4"/>
    <w:rsid w:val="00225538"/>
    <w:rsid w:val="002256C6"/>
    <w:rsid w:val="002269AD"/>
    <w:rsid w:val="00226F4D"/>
    <w:rsid w:val="002276DF"/>
    <w:rsid w:val="00227773"/>
    <w:rsid w:val="00227ADE"/>
    <w:rsid w:val="00227E56"/>
    <w:rsid w:val="00230124"/>
    <w:rsid w:val="00231993"/>
    <w:rsid w:val="00231D65"/>
    <w:rsid w:val="002324ED"/>
    <w:rsid w:val="00232BEC"/>
    <w:rsid w:val="00233859"/>
    <w:rsid w:val="002370F6"/>
    <w:rsid w:val="002371A3"/>
    <w:rsid w:val="002373ED"/>
    <w:rsid w:val="002414E5"/>
    <w:rsid w:val="00241F9D"/>
    <w:rsid w:val="00242AC0"/>
    <w:rsid w:val="0024380F"/>
    <w:rsid w:val="00243C6D"/>
    <w:rsid w:val="002445C4"/>
    <w:rsid w:val="002449CE"/>
    <w:rsid w:val="00244A23"/>
    <w:rsid w:val="00244D8C"/>
    <w:rsid w:val="00244F4E"/>
    <w:rsid w:val="002467C2"/>
    <w:rsid w:val="00246927"/>
    <w:rsid w:val="002469E8"/>
    <w:rsid w:val="002470B9"/>
    <w:rsid w:val="002479F9"/>
    <w:rsid w:val="00247B05"/>
    <w:rsid w:val="00247E86"/>
    <w:rsid w:val="00250554"/>
    <w:rsid w:val="00251155"/>
    <w:rsid w:val="002523D5"/>
    <w:rsid w:val="00252BD1"/>
    <w:rsid w:val="00253216"/>
    <w:rsid w:val="00253E6A"/>
    <w:rsid w:val="00254199"/>
    <w:rsid w:val="002550D5"/>
    <w:rsid w:val="002554BA"/>
    <w:rsid w:val="0025559A"/>
    <w:rsid w:val="00256878"/>
    <w:rsid w:val="00256975"/>
    <w:rsid w:val="00257510"/>
    <w:rsid w:val="0025755D"/>
    <w:rsid w:val="00257775"/>
    <w:rsid w:val="00257A33"/>
    <w:rsid w:val="00257E78"/>
    <w:rsid w:val="00257EE6"/>
    <w:rsid w:val="00260D9B"/>
    <w:rsid w:val="002612E2"/>
    <w:rsid w:val="0026130D"/>
    <w:rsid w:val="00261F4A"/>
    <w:rsid w:val="00262158"/>
    <w:rsid w:val="00262455"/>
    <w:rsid w:val="0026321C"/>
    <w:rsid w:val="0026328E"/>
    <w:rsid w:val="00263C79"/>
    <w:rsid w:val="0026414E"/>
    <w:rsid w:val="00264FEB"/>
    <w:rsid w:val="00265D15"/>
    <w:rsid w:val="002663B9"/>
    <w:rsid w:val="00267219"/>
    <w:rsid w:val="002679A2"/>
    <w:rsid w:val="002710BC"/>
    <w:rsid w:val="0027299D"/>
    <w:rsid w:val="00272CAA"/>
    <w:rsid w:val="002744BE"/>
    <w:rsid w:val="00274C06"/>
    <w:rsid w:val="00274CC1"/>
    <w:rsid w:val="002762D8"/>
    <w:rsid w:val="002765EA"/>
    <w:rsid w:val="002770B8"/>
    <w:rsid w:val="00277E0D"/>
    <w:rsid w:val="00280339"/>
    <w:rsid w:val="00280667"/>
    <w:rsid w:val="00280939"/>
    <w:rsid w:val="00281031"/>
    <w:rsid w:val="002819AB"/>
    <w:rsid w:val="00282A2B"/>
    <w:rsid w:val="00282BA9"/>
    <w:rsid w:val="002833C9"/>
    <w:rsid w:val="00284DBA"/>
    <w:rsid w:val="0028595E"/>
    <w:rsid w:val="00285F27"/>
    <w:rsid w:val="00287364"/>
    <w:rsid w:val="00287B8E"/>
    <w:rsid w:val="00290438"/>
    <w:rsid w:val="002923EA"/>
    <w:rsid w:val="00292BBB"/>
    <w:rsid w:val="00293C05"/>
    <w:rsid w:val="00294B83"/>
    <w:rsid w:val="002955F2"/>
    <w:rsid w:val="00295624"/>
    <w:rsid w:val="002957B8"/>
    <w:rsid w:val="00295DEE"/>
    <w:rsid w:val="00295EB0"/>
    <w:rsid w:val="002A0588"/>
    <w:rsid w:val="002A1F56"/>
    <w:rsid w:val="002A2059"/>
    <w:rsid w:val="002A2933"/>
    <w:rsid w:val="002A2EAE"/>
    <w:rsid w:val="002A3227"/>
    <w:rsid w:val="002A3434"/>
    <w:rsid w:val="002A35CE"/>
    <w:rsid w:val="002A4650"/>
    <w:rsid w:val="002A52F7"/>
    <w:rsid w:val="002A54FA"/>
    <w:rsid w:val="002A5B94"/>
    <w:rsid w:val="002A6112"/>
    <w:rsid w:val="002A63F3"/>
    <w:rsid w:val="002A6801"/>
    <w:rsid w:val="002A69BB"/>
    <w:rsid w:val="002A6AD3"/>
    <w:rsid w:val="002A6F31"/>
    <w:rsid w:val="002A774F"/>
    <w:rsid w:val="002A7BBC"/>
    <w:rsid w:val="002B02F2"/>
    <w:rsid w:val="002B04B2"/>
    <w:rsid w:val="002B0807"/>
    <w:rsid w:val="002B27A0"/>
    <w:rsid w:val="002B4AE6"/>
    <w:rsid w:val="002B4E50"/>
    <w:rsid w:val="002B4EF6"/>
    <w:rsid w:val="002B5B66"/>
    <w:rsid w:val="002B5F43"/>
    <w:rsid w:val="002B6D7A"/>
    <w:rsid w:val="002C0255"/>
    <w:rsid w:val="002C0298"/>
    <w:rsid w:val="002C091C"/>
    <w:rsid w:val="002C3379"/>
    <w:rsid w:val="002C3A19"/>
    <w:rsid w:val="002C3A6B"/>
    <w:rsid w:val="002C3CB2"/>
    <w:rsid w:val="002C3EE3"/>
    <w:rsid w:val="002C48D8"/>
    <w:rsid w:val="002C4DF3"/>
    <w:rsid w:val="002C5531"/>
    <w:rsid w:val="002C5B73"/>
    <w:rsid w:val="002C65B1"/>
    <w:rsid w:val="002C6CA4"/>
    <w:rsid w:val="002C7422"/>
    <w:rsid w:val="002C75EA"/>
    <w:rsid w:val="002C7C36"/>
    <w:rsid w:val="002D007E"/>
    <w:rsid w:val="002D04CB"/>
    <w:rsid w:val="002D077D"/>
    <w:rsid w:val="002D0F90"/>
    <w:rsid w:val="002D1300"/>
    <w:rsid w:val="002D22C3"/>
    <w:rsid w:val="002D22CC"/>
    <w:rsid w:val="002D3D04"/>
    <w:rsid w:val="002D44C7"/>
    <w:rsid w:val="002D5103"/>
    <w:rsid w:val="002D510E"/>
    <w:rsid w:val="002D5517"/>
    <w:rsid w:val="002D5EB1"/>
    <w:rsid w:val="002D6CA0"/>
    <w:rsid w:val="002D7946"/>
    <w:rsid w:val="002E09A7"/>
    <w:rsid w:val="002E0A55"/>
    <w:rsid w:val="002E0B70"/>
    <w:rsid w:val="002E0D8A"/>
    <w:rsid w:val="002E17E2"/>
    <w:rsid w:val="002E192C"/>
    <w:rsid w:val="002E19DF"/>
    <w:rsid w:val="002E369E"/>
    <w:rsid w:val="002E3718"/>
    <w:rsid w:val="002E3BF7"/>
    <w:rsid w:val="002E3E97"/>
    <w:rsid w:val="002E5B26"/>
    <w:rsid w:val="002E5DC2"/>
    <w:rsid w:val="002E5EE3"/>
    <w:rsid w:val="002E604A"/>
    <w:rsid w:val="002E6945"/>
    <w:rsid w:val="002E75EB"/>
    <w:rsid w:val="002E7A75"/>
    <w:rsid w:val="002E7BEF"/>
    <w:rsid w:val="002F0756"/>
    <w:rsid w:val="002F0CB4"/>
    <w:rsid w:val="002F1248"/>
    <w:rsid w:val="002F1A29"/>
    <w:rsid w:val="002F249D"/>
    <w:rsid w:val="002F2620"/>
    <w:rsid w:val="002F3B49"/>
    <w:rsid w:val="002F3CEB"/>
    <w:rsid w:val="002F42D8"/>
    <w:rsid w:val="002F465B"/>
    <w:rsid w:val="002F5214"/>
    <w:rsid w:val="002F5736"/>
    <w:rsid w:val="002F5B11"/>
    <w:rsid w:val="002F6C9D"/>
    <w:rsid w:val="002F6F61"/>
    <w:rsid w:val="002F7018"/>
    <w:rsid w:val="0030037F"/>
    <w:rsid w:val="003016DF"/>
    <w:rsid w:val="0030178A"/>
    <w:rsid w:val="00303939"/>
    <w:rsid w:val="00304B75"/>
    <w:rsid w:val="0030532B"/>
    <w:rsid w:val="003062AC"/>
    <w:rsid w:val="003073D7"/>
    <w:rsid w:val="00311F58"/>
    <w:rsid w:val="003123C4"/>
    <w:rsid w:val="00312C67"/>
    <w:rsid w:val="00313127"/>
    <w:rsid w:val="003135E0"/>
    <w:rsid w:val="003145CA"/>
    <w:rsid w:val="003161F2"/>
    <w:rsid w:val="003164A2"/>
    <w:rsid w:val="00316FBA"/>
    <w:rsid w:val="00320FAD"/>
    <w:rsid w:val="00321603"/>
    <w:rsid w:val="00322452"/>
    <w:rsid w:val="0032340E"/>
    <w:rsid w:val="003245D6"/>
    <w:rsid w:val="00324794"/>
    <w:rsid w:val="00324EE6"/>
    <w:rsid w:val="00326469"/>
    <w:rsid w:val="003265F3"/>
    <w:rsid w:val="00326B0A"/>
    <w:rsid w:val="00326CF4"/>
    <w:rsid w:val="003278B9"/>
    <w:rsid w:val="0032791C"/>
    <w:rsid w:val="0033010E"/>
    <w:rsid w:val="00330784"/>
    <w:rsid w:val="0033170C"/>
    <w:rsid w:val="00331710"/>
    <w:rsid w:val="00331CA5"/>
    <w:rsid w:val="00331D00"/>
    <w:rsid w:val="00331EB0"/>
    <w:rsid w:val="00334BC8"/>
    <w:rsid w:val="00336C45"/>
    <w:rsid w:val="0033743E"/>
    <w:rsid w:val="00340555"/>
    <w:rsid w:val="0034068C"/>
    <w:rsid w:val="003408A1"/>
    <w:rsid w:val="003418CB"/>
    <w:rsid w:val="00341A7B"/>
    <w:rsid w:val="003425C1"/>
    <w:rsid w:val="00342E99"/>
    <w:rsid w:val="00343085"/>
    <w:rsid w:val="00343686"/>
    <w:rsid w:val="0034385E"/>
    <w:rsid w:val="00343A7F"/>
    <w:rsid w:val="00343DCD"/>
    <w:rsid w:val="00343E58"/>
    <w:rsid w:val="00344B55"/>
    <w:rsid w:val="00344FEA"/>
    <w:rsid w:val="0034563B"/>
    <w:rsid w:val="003500A8"/>
    <w:rsid w:val="00350500"/>
    <w:rsid w:val="003513FF"/>
    <w:rsid w:val="00351772"/>
    <w:rsid w:val="003517ED"/>
    <w:rsid w:val="0035202B"/>
    <w:rsid w:val="003522ED"/>
    <w:rsid w:val="003543CD"/>
    <w:rsid w:val="0035494B"/>
    <w:rsid w:val="003552D2"/>
    <w:rsid w:val="00355780"/>
    <w:rsid w:val="00355BD9"/>
    <w:rsid w:val="00355E9B"/>
    <w:rsid w:val="003566AE"/>
    <w:rsid w:val="003569AE"/>
    <w:rsid w:val="00360239"/>
    <w:rsid w:val="00360B65"/>
    <w:rsid w:val="00360BFC"/>
    <w:rsid w:val="00361598"/>
    <w:rsid w:val="003615D1"/>
    <w:rsid w:val="00361933"/>
    <w:rsid w:val="00361F35"/>
    <w:rsid w:val="0036372A"/>
    <w:rsid w:val="003641D0"/>
    <w:rsid w:val="0036425D"/>
    <w:rsid w:val="00364B16"/>
    <w:rsid w:val="00364DDD"/>
    <w:rsid w:val="003673E8"/>
    <w:rsid w:val="003675EE"/>
    <w:rsid w:val="0036767C"/>
    <w:rsid w:val="003676A3"/>
    <w:rsid w:val="00367814"/>
    <w:rsid w:val="00370E13"/>
    <w:rsid w:val="00371840"/>
    <w:rsid w:val="00372527"/>
    <w:rsid w:val="00372E63"/>
    <w:rsid w:val="003740FF"/>
    <w:rsid w:val="00374CD6"/>
    <w:rsid w:val="00375FCC"/>
    <w:rsid w:val="00376207"/>
    <w:rsid w:val="00376350"/>
    <w:rsid w:val="003764A0"/>
    <w:rsid w:val="00377901"/>
    <w:rsid w:val="003800F7"/>
    <w:rsid w:val="00381073"/>
    <w:rsid w:val="00382B8B"/>
    <w:rsid w:val="00382F9D"/>
    <w:rsid w:val="00384070"/>
    <w:rsid w:val="00384ADC"/>
    <w:rsid w:val="00384B30"/>
    <w:rsid w:val="003855CB"/>
    <w:rsid w:val="00386D06"/>
    <w:rsid w:val="00386EE3"/>
    <w:rsid w:val="00387157"/>
    <w:rsid w:val="0038731C"/>
    <w:rsid w:val="0038777F"/>
    <w:rsid w:val="00387922"/>
    <w:rsid w:val="003906D1"/>
    <w:rsid w:val="00390B28"/>
    <w:rsid w:val="0039171A"/>
    <w:rsid w:val="0039236C"/>
    <w:rsid w:val="003923A3"/>
    <w:rsid w:val="00392A30"/>
    <w:rsid w:val="0039447D"/>
    <w:rsid w:val="00394667"/>
    <w:rsid w:val="003946AF"/>
    <w:rsid w:val="00394764"/>
    <w:rsid w:val="00394B62"/>
    <w:rsid w:val="00394C0C"/>
    <w:rsid w:val="00395457"/>
    <w:rsid w:val="0039653E"/>
    <w:rsid w:val="0039671F"/>
    <w:rsid w:val="00396BF5"/>
    <w:rsid w:val="00396CD2"/>
    <w:rsid w:val="00397916"/>
    <w:rsid w:val="00397F1D"/>
    <w:rsid w:val="003A0176"/>
    <w:rsid w:val="003A02AD"/>
    <w:rsid w:val="003A04C5"/>
    <w:rsid w:val="003A0683"/>
    <w:rsid w:val="003A108F"/>
    <w:rsid w:val="003A14A4"/>
    <w:rsid w:val="003A30FC"/>
    <w:rsid w:val="003A34F6"/>
    <w:rsid w:val="003A39E8"/>
    <w:rsid w:val="003A3D8D"/>
    <w:rsid w:val="003A412C"/>
    <w:rsid w:val="003A4D8D"/>
    <w:rsid w:val="003A5A81"/>
    <w:rsid w:val="003A5FC8"/>
    <w:rsid w:val="003A6326"/>
    <w:rsid w:val="003A682F"/>
    <w:rsid w:val="003A6DE9"/>
    <w:rsid w:val="003A6F93"/>
    <w:rsid w:val="003A70A8"/>
    <w:rsid w:val="003A7498"/>
    <w:rsid w:val="003A7E3B"/>
    <w:rsid w:val="003B007E"/>
    <w:rsid w:val="003B0BC0"/>
    <w:rsid w:val="003B154A"/>
    <w:rsid w:val="003B1E1B"/>
    <w:rsid w:val="003B1F6A"/>
    <w:rsid w:val="003B2825"/>
    <w:rsid w:val="003B350A"/>
    <w:rsid w:val="003B3B1C"/>
    <w:rsid w:val="003B4398"/>
    <w:rsid w:val="003B5180"/>
    <w:rsid w:val="003B52E4"/>
    <w:rsid w:val="003B52E6"/>
    <w:rsid w:val="003B5354"/>
    <w:rsid w:val="003B5755"/>
    <w:rsid w:val="003B5911"/>
    <w:rsid w:val="003B5CC6"/>
    <w:rsid w:val="003B5CD8"/>
    <w:rsid w:val="003B5DDF"/>
    <w:rsid w:val="003B6806"/>
    <w:rsid w:val="003B6E42"/>
    <w:rsid w:val="003B6FC8"/>
    <w:rsid w:val="003B7BA0"/>
    <w:rsid w:val="003B7EF7"/>
    <w:rsid w:val="003B7F71"/>
    <w:rsid w:val="003C0913"/>
    <w:rsid w:val="003C14E3"/>
    <w:rsid w:val="003C249B"/>
    <w:rsid w:val="003C26A9"/>
    <w:rsid w:val="003C2831"/>
    <w:rsid w:val="003C2B7E"/>
    <w:rsid w:val="003C2D99"/>
    <w:rsid w:val="003C2FA3"/>
    <w:rsid w:val="003C30D5"/>
    <w:rsid w:val="003C3BAF"/>
    <w:rsid w:val="003C415D"/>
    <w:rsid w:val="003C4562"/>
    <w:rsid w:val="003C4C8E"/>
    <w:rsid w:val="003C4EE0"/>
    <w:rsid w:val="003C53E9"/>
    <w:rsid w:val="003C5AB4"/>
    <w:rsid w:val="003C5DF5"/>
    <w:rsid w:val="003C62AF"/>
    <w:rsid w:val="003C62CF"/>
    <w:rsid w:val="003C634B"/>
    <w:rsid w:val="003C6BD0"/>
    <w:rsid w:val="003C7079"/>
    <w:rsid w:val="003D023A"/>
    <w:rsid w:val="003D037B"/>
    <w:rsid w:val="003D10D1"/>
    <w:rsid w:val="003D15CA"/>
    <w:rsid w:val="003D18A3"/>
    <w:rsid w:val="003D2B89"/>
    <w:rsid w:val="003D38BB"/>
    <w:rsid w:val="003D3BCC"/>
    <w:rsid w:val="003D4888"/>
    <w:rsid w:val="003D4B21"/>
    <w:rsid w:val="003D5D98"/>
    <w:rsid w:val="003D6397"/>
    <w:rsid w:val="003D6428"/>
    <w:rsid w:val="003D6E90"/>
    <w:rsid w:val="003D7E1D"/>
    <w:rsid w:val="003E0337"/>
    <w:rsid w:val="003E09EB"/>
    <w:rsid w:val="003E0BE7"/>
    <w:rsid w:val="003E1366"/>
    <w:rsid w:val="003E14D6"/>
    <w:rsid w:val="003E2428"/>
    <w:rsid w:val="003E26D3"/>
    <w:rsid w:val="003E2DF2"/>
    <w:rsid w:val="003E36D1"/>
    <w:rsid w:val="003E3D42"/>
    <w:rsid w:val="003E4119"/>
    <w:rsid w:val="003E4176"/>
    <w:rsid w:val="003E4A74"/>
    <w:rsid w:val="003E5688"/>
    <w:rsid w:val="003E596E"/>
    <w:rsid w:val="003E5A6B"/>
    <w:rsid w:val="003E5EAA"/>
    <w:rsid w:val="003E67A5"/>
    <w:rsid w:val="003E6B1B"/>
    <w:rsid w:val="003E6B31"/>
    <w:rsid w:val="003E73AD"/>
    <w:rsid w:val="003E74CD"/>
    <w:rsid w:val="003E7871"/>
    <w:rsid w:val="003F0907"/>
    <w:rsid w:val="003F0D88"/>
    <w:rsid w:val="003F0E4D"/>
    <w:rsid w:val="003F147C"/>
    <w:rsid w:val="003F1635"/>
    <w:rsid w:val="003F33DC"/>
    <w:rsid w:val="003F3959"/>
    <w:rsid w:val="003F3A20"/>
    <w:rsid w:val="003F3BA3"/>
    <w:rsid w:val="003F4206"/>
    <w:rsid w:val="003F453C"/>
    <w:rsid w:val="003F495D"/>
    <w:rsid w:val="003F5834"/>
    <w:rsid w:val="003F588F"/>
    <w:rsid w:val="003F6371"/>
    <w:rsid w:val="003F64E9"/>
    <w:rsid w:val="003F663A"/>
    <w:rsid w:val="003F694C"/>
    <w:rsid w:val="003F6FDD"/>
    <w:rsid w:val="003F70DB"/>
    <w:rsid w:val="003F7D41"/>
    <w:rsid w:val="00400160"/>
    <w:rsid w:val="004001CE"/>
    <w:rsid w:val="00400A58"/>
    <w:rsid w:val="004014E5"/>
    <w:rsid w:val="00401945"/>
    <w:rsid w:val="00401EA7"/>
    <w:rsid w:val="00402326"/>
    <w:rsid w:val="00403035"/>
    <w:rsid w:val="00404618"/>
    <w:rsid w:val="004046BB"/>
    <w:rsid w:val="00405670"/>
    <w:rsid w:val="0040694F"/>
    <w:rsid w:val="00407763"/>
    <w:rsid w:val="00407F03"/>
    <w:rsid w:val="00410037"/>
    <w:rsid w:val="004105D1"/>
    <w:rsid w:val="004106E6"/>
    <w:rsid w:val="00410ECE"/>
    <w:rsid w:val="004114B7"/>
    <w:rsid w:val="00411F94"/>
    <w:rsid w:val="004136A8"/>
    <w:rsid w:val="00414D73"/>
    <w:rsid w:val="00415693"/>
    <w:rsid w:val="0041583F"/>
    <w:rsid w:val="00415A12"/>
    <w:rsid w:val="004165F1"/>
    <w:rsid w:val="00416670"/>
    <w:rsid w:val="00417351"/>
    <w:rsid w:val="00417501"/>
    <w:rsid w:val="00417F06"/>
    <w:rsid w:val="004202AB"/>
    <w:rsid w:val="00420CAC"/>
    <w:rsid w:val="0042123C"/>
    <w:rsid w:val="00421423"/>
    <w:rsid w:val="00421972"/>
    <w:rsid w:val="00421ECE"/>
    <w:rsid w:val="00422E7D"/>
    <w:rsid w:val="00423175"/>
    <w:rsid w:val="004236F0"/>
    <w:rsid w:val="00423A8C"/>
    <w:rsid w:val="00423E63"/>
    <w:rsid w:val="0042404F"/>
    <w:rsid w:val="0042439A"/>
    <w:rsid w:val="00425543"/>
    <w:rsid w:val="0042590E"/>
    <w:rsid w:val="00425C7F"/>
    <w:rsid w:val="004268EC"/>
    <w:rsid w:val="00426AF3"/>
    <w:rsid w:val="00426E84"/>
    <w:rsid w:val="00427998"/>
    <w:rsid w:val="00430015"/>
    <w:rsid w:val="00430189"/>
    <w:rsid w:val="004309DA"/>
    <w:rsid w:val="00430A9E"/>
    <w:rsid w:val="00430AA0"/>
    <w:rsid w:val="00430FE7"/>
    <w:rsid w:val="004313C7"/>
    <w:rsid w:val="00431689"/>
    <w:rsid w:val="004316F8"/>
    <w:rsid w:val="0043326B"/>
    <w:rsid w:val="004333CE"/>
    <w:rsid w:val="004338AD"/>
    <w:rsid w:val="004344FA"/>
    <w:rsid w:val="00436000"/>
    <w:rsid w:val="00436027"/>
    <w:rsid w:val="00436262"/>
    <w:rsid w:val="0043634C"/>
    <w:rsid w:val="00436B94"/>
    <w:rsid w:val="004371E0"/>
    <w:rsid w:val="004379F5"/>
    <w:rsid w:val="00437BD6"/>
    <w:rsid w:val="0044012D"/>
    <w:rsid w:val="00440CDF"/>
    <w:rsid w:val="0044127A"/>
    <w:rsid w:val="004412AE"/>
    <w:rsid w:val="00441F68"/>
    <w:rsid w:val="0044251A"/>
    <w:rsid w:val="00443019"/>
    <w:rsid w:val="00443B5C"/>
    <w:rsid w:val="00443DA9"/>
    <w:rsid w:val="00444082"/>
    <w:rsid w:val="00444F0F"/>
    <w:rsid w:val="00445216"/>
    <w:rsid w:val="00445893"/>
    <w:rsid w:val="00445ACA"/>
    <w:rsid w:val="004461EE"/>
    <w:rsid w:val="00450120"/>
    <w:rsid w:val="00450DBE"/>
    <w:rsid w:val="00451399"/>
    <w:rsid w:val="00451C44"/>
    <w:rsid w:val="004527EA"/>
    <w:rsid w:val="00452B8E"/>
    <w:rsid w:val="00452DA0"/>
    <w:rsid w:val="00453130"/>
    <w:rsid w:val="00454872"/>
    <w:rsid w:val="00454A7E"/>
    <w:rsid w:val="00454F3B"/>
    <w:rsid w:val="00455287"/>
    <w:rsid w:val="00455372"/>
    <w:rsid w:val="00455B89"/>
    <w:rsid w:val="00456F12"/>
    <w:rsid w:val="00460AD2"/>
    <w:rsid w:val="004610DF"/>
    <w:rsid w:val="004613C1"/>
    <w:rsid w:val="00461EFE"/>
    <w:rsid w:val="0046218D"/>
    <w:rsid w:val="00462991"/>
    <w:rsid w:val="00462D97"/>
    <w:rsid w:val="00463F2C"/>
    <w:rsid w:val="00464D99"/>
    <w:rsid w:val="00464FC3"/>
    <w:rsid w:val="0046601C"/>
    <w:rsid w:val="0046606E"/>
    <w:rsid w:val="00466952"/>
    <w:rsid w:val="00466B2E"/>
    <w:rsid w:val="00466B3B"/>
    <w:rsid w:val="004678EB"/>
    <w:rsid w:val="00467A39"/>
    <w:rsid w:val="0047091F"/>
    <w:rsid w:val="004720CA"/>
    <w:rsid w:val="00473059"/>
    <w:rsid w:val="00473843"/>
    <w:rsid w:val="004742EC"/>
    <w:rsid w:val="004744AC"/>
    <w:rsid w:val="00475493"/>
    <w:rsid w:val="004756D9"/>
    <w:rsid w:val="0047666C"/>
    <w:rsid w:val="00476812"/>
    <w:rsid w:val="00476C72"/>
    <w:rsid w:val="004772C9"/>
    <w:rsid w:val="00477406"/>
    <w:rsid w:val="0048079D"/>
    <w:rsid w:val="0048138D"/>
    <w:rsid w:val="004815BF"/>
    <w:rsid w:val="00481CC8"/>
    <w:rsid w:val="004823F0"/>
    <w:rsid w:val="00482808"/>
    <w:rsid w:val="00482F60"/>
    <w:rsid w:val="00483163"/>
    <w:rsid w:val="004836A5"/>
    <w:rsid w:val="00483E4C"/>
    <w:rsid w:val="0048523C"/>
    <w:rsid w:val="00486341"/>
    <w:rsid w:val="00487101"/>
    <w:rsid w:val="00487A56"/>
    <w:rsid w:val="004903D5"/>
    <w:rsid w:val="004906F7"/>
    <w:rsid w:val="00490932"/>
    <w:rsid w:val="00491461"/>
    <w:rsid w:val="0049293D"/>
    <w:rsid w:val="00492E1B"/>
    <w:rsid w:val="00492F9A"/>
    <w:rsid w:val="004936B7"/>
    <w:rsid w:val="00494452"/>
    <w:rsid w:val="0049514D"/>
    <w:rsid w:val="00495F70"/>
    <w:rsid w:val="0049668E"/>
    <w:rsid w:val="00496C79"/>
    <w:rsid w:val="00497083"/>
    <w:rsid w:val="00497223"/>
    <w:rsid w:val="004972A5"/>
    <w:rsid w:val="004A0122"/>
    <w:rsid w:val="004A01C3"/>
    <w:rsid w:val="004A0BF7"/>
    <w:rsid w:val="004A1165"/>
    <w:rsid w:val="004A1B70"/>
    <w:rsid w:val="004A2059"/>
    <w:rsid w:val="004A23C4"/>
    <w:rsid w:val="004A2926"/>
    <w:rsid w:val="004A31A4"/>
    <w:rsid w:val="004A3DCF"/>
    <w:rsid w:val="004A49F5"/>
    <w:rsid w:val="004A5692"/>
    <w:rsid w:val="004A5C09"/>
    <w:rsid w:val="004A6C1C"/>
    <w:rsid w:val="004A700E"/>
    <w:rsid w:val="004B017F"/>
    <w:rsid w:val="004B0360"/>
    <w:rsid w:val="004B095A"/>
    <w:rsid w:val="004B0A2E"/>
    <w:rsid w:val="004B0B17"/>
    <w:rsid w:val="004B10ED"/>
    <w:rsid w:val="004B2941"/>
    <w:rsid w:val="004B2991"/>
    <w:rsid w:val="004B2F1C"/>
    <w:rsid w:val="004B302E"/>
    <w:rsid w:val="004B3771"/>
    <w:rsid w:val="004B45F3"/>
    <w:rsid w:val="004B5930"/>
    <w:rsid w:val="004B6037"/>
    <w:rsid w:val="004B6117"/>
    <w:rsid w:val="004B6C9A"/>
    <w:rsid w:val="004B7261"/>
    <w:rsid w:val="004B7571"/>
    <w:rsid w:val="004B7C2F"/>
    <w:rsid w:val="004C0A6A"/>
    <w:rsid w:val="004C0E54"/>
    <w:rsid w:val="004C1F1E"/>
    <w:rsid w:val="004C2186"/>
    <w:rsid w:val="004C222D"/>
    <w:rsid w:val="004C3849"/>
    <w:rsid w:val="004C3B6B"/>
    <w:rsid w:val="004C497C"/>
    <w:rsid w:val="004C4CE9"/>
    <w:rsid w:val="004C4E8F"/>
    <w:rsid w:val="004C509A"/>
    <w:rsid w:val="004C5765"/>
    <w:rsid w:val="004C6E8D"/>
    <w:rsid w:val="004C7696"/>
    <w:rsid w:val="004C7806"/>
    <w:rsid w:val="004D073C"/>
    <w:rsid w:val="004D21AF"/>
    <w:rsid w:val="004D36FD"/>
    <w:rsid w:val="004D5E8B"/>
    <w:rsid w:val="004D62C2"/>
    <w:rsid w:val="004D65EA"/>
    <w:rsid w:val="004D6DBB"/>
    <w:rsid w:val="004D73B7"/>
    <w:rsid w:val="004D7A40"/>
    <w:rsid w:val="004D7F94"/>
    <w:rsid w:val="004E004B"/>
    <w:rsid w:val="004E0300"/>
    <w:rsid w:val="004E036B"/>
    <w:rsid w:val="004E0BCB"/>
    <w:rsid w:val="004E0C68"/>
    <w:rsid w:val="004E34A3"/>
    <w:rsid w:val="004E3DFB"/>
    <w:rsid w:val="004E4122"/>
    <w:rsid w:val="004E414C"/>
    <w:rsid w:val="004E5BA6"/>
    <w:rsid w:val="004E5D1D"/>
    <w:rsid w:val="004E5D52"/>
    <w:rsid w:val="004E6B56"/>
    <w:rsid w:val="004E7687"/>
    <w:rsid w:val="004F081A"/>
    <w:rsid w:val="004F090B"/>
    <w:rsid w:val="004F0F29"/>
    <w:rsid w:val="004F1050"/>
    <w:rsid w:val="004F2A0E"/>
    <w:rsid w:val="004F2BBF"/>
    <w:rsid w:val="004F2C93"/>
    <w:rsid w:val="004F2D89"/>
    <w:rsid w:val="004F36EF"/>
    <w:rsid w:val="004F373C"/>
    <w:rsid w:val="004F39FE"/>
    <w:rsid w:val="004F4089"/>
    <w:rsid w:val="004F4A7C"/>
    <w:rsid w:val="004F527F"/>
    <w:rsid w:val="004F5282"/>
    <w:rsid w:val="004F56F2"/>
    <w:rsid w:val="004F663E"/>
    <w:rsid w:val="004F67B9"/>
    <w:rsid w:val="004F6AF5"/>
    <w:rsid w:val="004F7247"/>
    <w:rsid w:val="0050000E"/>
    <w:rsid w:val="00500B26"/>
    <w:rsid w:val="00501B3A"/>
    <w:rsid w:val="00502230"/>
    <w:rsid w:val="00502D21"/>
    <w:rsid w:val="0050371F"/>
    <w:rsid w:val="005046E8"/>
    <w:rsid w:val="00504718"/>
    <w:rsid w:val="00504D4C"/>
    <w:rsid w:val="00505956"/>
    <w:rsid w:val="005059B7"/>
    <w:rsid w:val="00506744"/>
    <w:rsid w:val="00506C0F"/>
    <w:rsid w:val="00506CBA"/>
    <w:rsid w:val="00507224"/>
    <w:rsid w:val="005078D7"/>
    <w:rsid w:val="0051007F"/>
    <w:rsid w:val="005104E9"/>
    <w:rsid w:val="005106C3"/>
    <w:rsid w:val="005107F8"/>
    <w:rsid w:val="00510B6E"/>
    <w:rsid w:val="00510D04"/>
    <w:rsid w:val="005119AC"/>
    <w:rsid w:val="00511E19"/>
    <w:rsid w:val="00512094"/>
    <w:rsid w:val="0051238D"/>
    <w:rsid w:val="00512403"/>
    <w:rsid w:val="00512493"/>
    <w:rsid w:val="005132CB"/>
    <w:rsid w:val="00514244"/>
    <w:rsid w:val="0051439A"/>
    <w:rsid w:val="0051460C"/>
    <w:rsid w:val="005147C0"/>
    <w:rsid w:val="00514B07"/>
    <w:rsid w:val="00514C6F"/>
    <w:rsid w:val="00515FC8"/>
    <w:rsid w:val="005172AA"/>
    <w:rsid w:val="00517403"/>
    <w:rsid w:val="00517CE6"/>
    <w:rsid w:val="00517E32"/>
    <w:rsid w:val="005208F4"/>
    <w:rsid w:val="00520C1B"/>
    <w:rsid w:val="005210F5"/>
    <w:rsid w:val="00521694"/>
    <w:rsid w:val="005221A6"/>
    <w:rsid w:val="00522D03"/>
    <w:rsid w:val="00522D77"/>
    <w:rsid w:val="00523AE6"/>
    <w:rsid w:val="0052473D"/>
    <w:rsid w:val="005248C1"/>
    <w:rsid w:val="0052493D"/>
    <w:rsid w:val="00524BB9"/>
    <w:rsid w:val="00525253"/>
    <w:rsid w:val="005254F8"/>
    <w:rsid w:val="0052554D"/>
    <w:rsid w:val="00525FC5"/>
    <w:rsid w:val="00527674"/>
    <w:rsid w:val="0052772D"/>
    <w:rsid w:val="005277F3"/>
    <w:rsid w:val="00527A44"/>
    <w:rsid w:val="00530580"/>
    <w:rsid w:val="00531379"/>
    <w:rsid w:val="00531825"/>
    <w:rsid w:val="00531B63"/>
    <w:rsid w:val="00531E9F"/>
    <w:rsid w:val="0053243B"/>
    <w:rsid w:val="00532CF4"/>
    <w:rsid w:val="00532DAD"/>
    <w:rsid w:val="00533678"/>
    <w:rsid w:val="0053426B"/>
    <w:rsid w:val="005349C5"/>
    <w:rsid w:val="005350C8"/>
    <w:rsid w:val="005352ED"/>
    <w:rsid w:val="00535427"/>
    <w:rsid w:val="00536387"/>
    <w:rsid w:val="00536B4F"/>
    <w:rsid w:val="00536C14"/>
    <w:rsid w:val="005371E8"/>
    <w:rsid w:val="005375D3"/>
    <w:rsid w:val="0053795A"/>
    <w:rsid w:val="00537E00"/>
    <w:rsid w:val="00541317"/>
    <w:rsid w:val="005415B1"/>
    <w:rsid w:val="00541A6D"/>
    <w:rsid w:val="00542250"/>
    <w:rsid w:val="00542432"/>
    <w:rsid w:val="00542730"/>
    <w:rsid w:val="00542C8D"/>
    <w:rsid w:val="00544AEA"/>
    <w:rsid w:val="00545050"/>
    <w:rsid w:val="00546D0D"/>
    <w:rsid w:val="00546F49"/>
    <w:rsid w:val="00547DDF"/>
    <w:rsid w:val="00547E1E"/>
    <w:rsid w:val="0055030C"/>
    <w:rsid w:val="005509D0"/>
    <w:rsid w:val="0055208E"/>
    <w:rsid w:val="00552738"/>
    <w:rsid w:val="00552839"/>
    <w:rsid w:val="005529DD"/>
    <w:rsid w:val="005529E6"/>
    <w:rsid w:val="00552C9F"/>
    <w:rsid w:val="005534DC"/>
    <w:rsid w:val="00553651"/>
    <w:rsid w:val="00553804"/>
    <w:rsid w:val="00553A9F"/>
    <w:rsid w:val="00553C52"/>
    <w:rsid w:val="00554013"/>
    <w:rsid w:val="00554231"/>
    <w:rsid w:val="0055437A"/>
    <w:rsid w:val="00554E37"/>
    <w:rsid w:val="005552C6"/>
    <w:rsid w:val="005555B2"/>
    <w:rsid w:val="00555E8C"/>
    <w:rsid w:val="00556428"/>
    <w:rsid w:val="00556CD5"/>
    <w:rsid w:val="00557D05"/>
    <w:rsid w:val="005600E6"/>
    <w:rsid w:val="005601CE"/>
    <w:rsid w:val="00560704"/>
    <w:rsid w:val="00561AE7"/>
    <w:rsid w:val="00561CC1"/>
    <w:rsid w:val="005622C4"/>
    <w:rsid w:val="00562DF5"/>
    <w:rsid w:val="00562F29"/>
    <w:rsid w:val="00563008"/>
    <w:rsid w:val="005634E5"/>
    <w:rsid w:val="00563A0B"/>
    <w:rsid w:val="00564098"/>
    <w:rsid w:val="0056565B"/>
    <w:rsid w:val="005657E1"/>
    <w:rsid w:val="00565982"/>
    <w:rsid w:val="00566C0B"/>
    <w:rsid w:val="0056784E"/>
    <w:rsid w:val="00567C28"/>
    <w:rsid w:val="00567E5B"/>
    <w:rsid w:val="005702F4"/>
    <w:rsid w:val="00570862"/>
    <w:rsid w:val="00570A63"/>
    <w:rsid w:val="00570AA8"/>
    <w:rsid w:val="00570CEA"/>
    <w:rsid w:val="00571040"/>
    <w:rsid w:val="00572C97"/>
    <w:rsid w:val="00573FAC"/>
    <w:rsid w:val="005748CD"/>
    <w:rsid w:val="00576540"/>
    <w:rsid w:val="005773EA"/>
    <w:rsid w:val="00577748"/>
    <w:rsid w:val="005804C4"/>
    <w:rsid w:val="00580815"/>
    <w:rsid w:val="005811D5"/>
    <w:rsid w:val="0058150E"/>
    <w:rsid w:val="0058157B"/>
    <w:rsid w:val="00581C73"/>
    <w:rsid w:val="00582673"/>
    <w:rsid w:val="00583045"/>
    <w:rsid w:val="005836E8"/>
    <w:rsid w:val="00583CC9"/>
    <w:rsid w:val="00583D29"/>
    <w:rsid w:val="005844D4"/>
    <w:rsid w:val="00584E42"/>
    <w:rsid w:val="005858E4"/>
    <w:rsid w:val="00585D40"/>
    <w:rsid w:val="00585FEE"/>
    <w:rsid w:val="00587A1D"/>
    <w:rsid w:val="00587C0A"/>
    <w:rsid w:val="00590293"/>
    <w:rsid w:val="005906D7"/>
    <w:rsid w:val="00590BBE"/>
    <w:rsid w:val="00591910"/>
    <w:rsid w:val="00591DC4"/>
    <w:rsid w:val="005922B4"/>
    <w:rsid w:val="005926CB"/>
    <w:rsid w:val="00592D25"/>
    <w:rsid w:val="00592E32"/>
    <w:rsid w:val="00594CB5"/>
    <w:rsid w:val="00594E25"/>
    <w:rsid w:val="0059506E"/>
    <w:rsid w:val="00597D3A"/>
    <w:rsid w:val="005A017C"/>
    <w:rsid w:val="005A0C90"/>
    <w:rsid w:val="005A1619"/>
    <w:rsid w:val="005A275A"/>
    <w:rsid w:val="005A27A6"/>
    <w:rsid w:val="005A2969"/>
    <w:rsid w:val="005A2C7A"/>
    <w:rsid w:val="005A2FBB"/>
    <w:rsid w:val="005A3B9A"/>
    <w:rsid w:val="005A468B"/>
    <w:rsid w:val="005A548B"/>
    <w:rsid w:val="005A5C6B"/>
    <w:rsid w:val="005A6D70"/>
    <w:rsid w:val="005B0C10"/>
    <w:rsid w:val="005B11FC"/>
    <w:rsid w:val="005B2527"/>
    <w:rsid w:val="005B351F"/>
    <w:rsid w:val="005B3C51"/>
    <w:rsid w:val="005B3CFB"/>
    <w:rsid w:val="005B3DE1"/>
    <w:rsid w:val="005B4AF4"/>
    <w:rsid w:val="005B5303"/>
    <w:rsid w:val="005B66CB"/>
    <w:rsid w:val="005C0FA2"/>
    <w:rsid w:val="005C101B"/>
    <w:rsid w:val="005C12F6"/>
    <w:rsid w:val="005C1ADB"/>
    <w:rsid w:val="005C237A"/>
    <w:rsid w:val="005C2DC7"/>
    <w:rsid w:val="005C2FD2"/>
    <w:rsid w:val="005C3131"/>
    <w:rsid w:val="005C338C"/>
    <w:rsid w:val="005C34FA"/>
    <w:rsid w:val="005C35E9"/>
    <w:rsid w:val="005C4782"/>
    <w:rsid w:val="005C4A65"/>
    <w:rsid w:val="005C4F24"/>
    <w:rsid w:val="005C6949"/>
    <w:rsid w:val="005C7E2D"/>
    <w:rsid w:val="005C7F12"/>
    <w:rsid w:val="005D05B8"/>
    <w:rsid w:val="005D19A8"/>
    <w:rsid w:val="005D1F63"/>
    <w:rsid w:val="005D23A1"/>
    <w:rsid w:val="005D2C96"/>
    <w:rsid w:val="005D3D3D"/>
    <w:rsid w:val="005D43B0"/>
    <w:rsid w:val="005D4B33"/>
    <w:rsid w:val="005D4DF7"/>
    <w:rsid w:val="005D5937"/>
    <w:rsid w:val="005D598E"/>
    <w:rsid w:val="005D641B"/>
    <w:rsid w:val="005D6B22"/>
    <w:rsid w:val="005D70DE"/>
    <w:rsid w:val="005D77BB"/>
    <w:rsid w:val="005E088F"/>
    <w:rsid w:val="005E0B7B"/>
    <w:rsid w:val="005E1F87"/>
    <w:rsid w:val="005E25A7"/>
    <w:rsid w:val="005E3DB3"/>
    <w:rsid w:val="005E3EFB"/>
    <w:rsid w:val="005E60F7"/>
    <w:rsid w:val="005E6E69"/>
    <w:rsid w:val="005E7321"/>
    <w:rsid w:val="005E7BD3"/>
    <w:rsid w:val="005E7FEB"/>
    <w:rsid w:val="005F10BB"/>
    <w:rsid w:val="005F1EAE"/>
    <w:rsid w:val="005F293F"/>
    <w:rsid w:val="005F2C44"/>
    <w:rsid w:val="005F2F67"/>
    <w:rsid w:val="005F4D6C"/>
    <w:rsid w:val="005F4E92"/>
    <w:rsid w:val="005F50DE"/>
    <w:rsid w:val="005F5304"/>
    <w:rsid w:val="005F60E5"/>
    <w:rsid w:val="005F7826"/>
    <w:rsid w:val="00600385"/>
    <w:rsid w:val="00600636"/>
    <w:rsid w:val="00600987"/>
    <w:rsid w:val="0060185C"/>
    <w:rsid w:val="006032B3"/>
    <w:rsid w:val="00603781"/>
    <w:rsid w:val="006044CE"/>
    <w:rsid w:val="006051F1"/>
    <w:rsid w:val="00605B6D"/>
    <w:rsid w:val="00605EE9"/>
    <w:rsid w:val="00606531"/>
    <w:rsid w:val="0060653B"/>
    <w:rsid w:val="00606E34"/>
    <w:rsid w:val="00607671"/>
    <w:rsid w:val="006076FB"/>
    <w:rsid w:val="00610554"/>
    <w:rsid w:val="00610CC8"/>
    <w:rsid w:val="00610F49"/>
    <w:rsid w:val="00611A76"/>
    <w:rsid w:val="00612607"/>
    <w:rsid w:val="0061271F"/>
    <w:rsid w:val="00612D2D"/>
    <w:rsid w:val="00612FFE"/>
    <w:rsid w:val="00613D92"/>
    <w:rsid w:val="0061513E"/>
    <w:rsid w:val="006154D8"/>
    <w:rsid w:val="00615B59"/>
    <w:rsid w:val="0061604D"/>
    <w:rsid w:val="00616A92"/>
    <w:rsid w:val="00616B4B"/>
    <w:rsid w:val="006171D3"/>
    <w:rsid w:val="00617C7C"/>
    <w:rsid w:val="00621015"/>
    <w:rsid w:val="006216B4"/>
    <w:rsid w:val="006221B3"/>
    <w:rsid w:val="00622735"/>
    <w:rsid w:val="00622806"/>
    <w:rsid w:val="00624B6C"/>
    <w:rsid w:val="006252C3"/>
    <w:rsid w:val="0062570C"/>
    <w:rsid w:val="0062581B"/>
    <w:rsid w:val="00625FE9"/>
    <w:rsid w:val="00626378"/>
    <w:rsid w:val="00626FF1"/>
    <w:rsid w:val="0063016D"/>
    <w:rsid w:val="00630AA5"/>
    <w:rsid w:val="00630F46"/>
    <w:rsid w:val="00631920"/>
    <w:rsid w:val="006321D9"/>
    <w:rsid w:val="0063281A"/>
    <w:rsid w:val="0063296C"/>
    <w:rsid w:val="00632CC6"/>
    <w:rsid w:val="006337B5"/>
    <w:rsid w:val="00633C15"/>
    <w:rsid w:val="006344C2"/>
    <w:rsid w:val="006346D9"/>
    <w:rsid w:val="00634776"/>
    <w:rsid w:val="0063498C"/>
    <w:rsid w:val="006352A1"/>
    <w:rsid w:val="006357B3"/>
    <w:rsid w:val="00635B95"/>
    <w:rsid w:val="00636008"/>
    <w:rsid w:val="006365D2"/>
    <w:rsid w:val="0063675C"/>
    <w:rsid w:val="00637585"/>
    <w:rsid w:val="006376DD"/>
    <w:rsid w:val="0064107C"/>
    <w:rsid w:val="00641187"/>
    <w:rsid w:val="0064136A"/>
    <w:rsid w:val="00641B3E"/>
    <w:rsid w:val="0064215B"/>
    <w:rsid w:val="00643253"/>
    <w:rsid w:val="0064435F"/>
    <w:rsid w:val="00646AC9"/>
    <w:rsid w:val="00647580"/>
    <w:rsid w:val="00650E36"/>
    <w:rsid w:val="00651179"/>
    <w:rsid w:val="006516E2"/>
    <w:rsid w:val="00651BA8"/>
    <w:rsid w:val="00653089"/>
    <w:rsid w:val="006534FC"/>
    <w:rsid w:val="00654249"/>
    <w:rsid w:val="00654568"/>
    <w:rsid w:val="00654EB4"/>
    <w:rsid w:val="006552EF"/>
    <w:rsid w:val="00655BE7"/>
    <w:rsid w:val="0065651C"/>
    <w:rsid w:val="006577E2"/>
    <w:rsid w:val="00660338"/>
    <w:rsid w:val="006613CB"/>
    <w:rsid w:val="0066169D"/>
    <w:rsid w:val="006625C7"/>
    <w:rsid w:val="0066355E"/>
    <w:rsid w:val="00663DDE"/>
    <w:rsid w:val="00664891"/>
    <w:rsid w:val="006664A4"/>
    <w:rsid w:val="006668DE"/>
    <w:rsid w:val="006703CF"/>
    <w:rsid w:val="00670C5B"/>
    <w:rsid w:val="0067137A"/>
    <w:rsid w:val="0067163C"/>
    <w:rsid w:val="00671D3E"/>
    <w:rsid w:val="00672823"/>
    <w:rsid w:val="006730B8"/>
    <w:rsid w:val="0067369B"/>
    <w:rsid w:val="00673A69"/>
    <w:rsid w:val="00674612"/>
    <w:rsid w:val="00674933"/>
    <w:rsid w:val="006760DA"/>
    <w:rsid w:val="00676250"/>
    <w:rsid w:val="006770B5"/>
    <w:rsid w:val="00677642"/>
    <w:rsid w:val="0068015A"/>
    <w:rsid w:val="006803EB"/>
    <w:rsid w:val="0068066D"/>
    <w:rsid w:val="00680DC0"/>
    <w:rsid w:val="0068126A"/>
    <w:rsid w:val="006814FA"/>
    <w:rsid w:val="0068221E"/>
    <w:rsid w:val="00682B79"/>
    <w:rsid w:val="006834F4"/>
    <w:rsid w:val="00684C4C"/>
    <w:rsid w:val="00684C56"/>
    <w:rsid w:val="00684E44"/>
    <w:rsid w:val="00685116"/>
    <w:rsid w:val="006852F4"/>
    <w:rsid w:val="00685467"/>
    <w:rsid w:val="00686D7F"/>
    <w:rsid w:val="00687290"/>
    <w:rsid w:val="0068791D"/>
    <w:rsid w:val="00687B83"/>
    <w:rsid w:val="00687CB5"/>
    <w:rsid w:val="0069011A"/>
    <w:rsid w:val="006904FF"/>
    <w:rsid w:val="0069083E"/>
    <w:rsid w:val="00690993"/>
    <w:rsid w:val="00693648"/>
    <w:rsid w:val="00693CFE"/>
    <w:rsid w:val="00694DF0"/>
    <w:rsid w:val="006955AE"/>
    <w:rsid w:val="00696969"/>
    <w:rsid w:val="00696F7B"/>
    <w:rsid w:val="006A02F7"/>
    <w:rsid w:val="006A0491"/>
    <w:rsid w:val="006A1894"/>
    <w:rsid w:val="006A1D71"/>
    <w:rsid w:val="006A2103"/>
    <w:rsid w:val="006A34AB"/>
    <w:rsid w:val="006A3C7A"/>
    <w:rsid w:val="006A4077"/>
    <w:rsid w:val="006A4FCB"/>
    <w:rsid w:val="006A5CAD"/>
    <w:rsid w:val="006A66F2"/>
    <w:rsid w:val="006A6783"/>
    <w:rsid w:val="006A69A6"/>
    <w:rsid w:val="006A6B0A"/>
    <w:rsid w:val="006B02D0"/>
    <w:rsid w:val="006B0467"/>
    <w:rsid w:val="006B07C2"/>
    <w:rsid w:val="006B10E1"/>
    <w:rsid w:val="006B1D35"/>
    <w:rsid w:val="006B1FEC"/>
    <w:rsid w:val="006B2237"/>
    <w:rsid w:val="006B2E00"/>
    <w:rsid w:val="006B31CF"/>
    <w:rsid w:val="006B3EEE"/>
    <w:rsid w:val="006B3F93"/>
    <w:rsid w:val="006B41E8"/>
    <w:rsid w:val="006B4A55"/>
    <w:rsid w:val="006B593B"/>
    <w:rsid w:val="006B5BFB"/>
    <w:rsid w:val="006B62D8"/>
    <w:rsid w:val="006B6F49"/>
    <w:rsid w:val="006B7F2B"/>
    <w:rsid w:val="006C0076"/>
    <w:rsid w:val="006C130A"/>
    <w:rsid w:val="006C1321"/>
    <w:rsid w:val="006C244C"/>
    <w:rsid w:val="006C280F"/>
    <w:rsid w:val="006C3CCE"/>
    <w:rsid w:val="006C4291"/>
    <w:rsid w:val="006C4819"/>
    <w:rsid w:val="006C533D"/>
    <w:rsid w:val="006C68FB"/>
    <w:rsid w:val="006C7C2C"/>
    <w:rsid w:val="006D0846"/>
    <w:rsid w:val="006D1204"/>
    <w:rsid w:val="006D1253"/>
    <w:rsid w:val="006D1A55"/>
    <w:rsid w:val="006D1C04"/>
    <w:rsid w:val="006D2875"/>
    <w:rsid w:val="006D3752"/>
    <w:rsid w:val="006D3DDC"/>
    <w:rsid w:val="006D428C"/>
    <w:rsid w:val="006D4A1D"/>
    <w:rsid w:val="006D561A"/>
    <w:rsid w:val="006D5623"/>
    <w:rsid w:val="006D5AFF"/>
    <w:rsid w:val="006D6807"/>
    <w:rsid w:val="006D6B8B"/>
    <w:rsid w:val="006D7B6B"/>
    <w:rsid w:val="006D7F44"/>
    <w:rsid w:val="006E0209"/>
    <w:rsid w:val="006E0C19"/>
    <w:rsid w:val="006E19A0"/>
    <w:rsid w:val="006E1A84"/>
    <w:rsid w:val="006E1F62"/>
    <w:rsid w:val="006E3094"/>
    <w:rsid w:val="006E436C"/>
    <w:rsid w:val="006E4E61"/>
    <w:rsid w:val="006E4F76"/>
    <w:rsid w:val="006E587B"/>
    <w:rsid w:val="006E5E53"/>
    <w:rsid w:val="006E67DD"/>
    <w:rsid w:val="006E7144"/>
    <w:rsid w:val="006E735E"/>
    <w:rsid w:val="006F03AD"/>
    <w:rsid w:val="006F185F"/>
    <w:rsid w:val="006F3289"/>
    <w:rsid w:val="006F3433"/>
    <w:rsid w:val="006F34B3"/>
    <w:rsid w:val="006F3C28"/>
    <w:rsid w:val="006F409D"/>
    <w:rsid w:val="006F4387"/>
    <w:rsid w:val="006F5121"/>
    <w:rsid w:val="006F5508"/>
    <w:rsid w:val="006F58A9"/>
    <w:rsid w:val="006F65B3"/>
    <w:rsid w:val="006F7AEB"/>
    <w:rsid w:val="006F7F71"/>
    <w:rsid w:val="007014C2"/>
    <w:rsid w:val="0070180B"/>
    <w:rsid w:val="00701B4D"/>
    <w:rsid w:val="0070347F"/>
    <w:rsid w:val="007038AC"/>
    <w:rsid w:val="00703E53"/>
    <w:rsid w:val="007051F1"/>
    <w:rsid w:val="00705984"/>
    <w:rsid w:val="00705EE3"/>
    <w:rsid w:val="007060BD"/>
    <w:rsid w:val="00706258"/>
    <w:rsid w:val="00706483"/>
    <w:rsid w:val="00706733"/>
    <w:rsid w:val="007075BC"/>
    <w:rsid w:val="00707753"/>
    <w:rsid w:val="00707F6A"/>
    <w:rsid w:val="007100EC"/>
    <w:rsid w:val="007106CA"/>
    <w:rsid w:val="007107CB"/>
    <w:rsid w:val="00710ED1"/>
    <w:rsid w:val="00710F6F"/>
    <w:rsid w:val="00711E49"/>
    <w:rsid w:val="007121DE"/>
    <w:rsid w:val="007129E9"/>
    <w:rsid w:val="00712DE0"/>
    <w:rsid w:val="0071406B"/>
    <w:rsid w:val="00714D9B"/>
    <w:rsid w:val="00714DAC"/>
    <w:rsid w:val="00715AEE"/>
    <w:rsid w:val="00715EEE"/>
    <w:rsid w:val="00716F9B"/>
    <w:rsid w:val="007171D6"/>
    <w:rsid w:val="00717868"/>
    <w:rsid w:val="00717C59"/>
    <w:rsid w:val="00717EFB"/>
    <w:rsid w:val="0072024D"/>
    <w:rsid w:val="00720F8B"/>
    <w:rsid w:val="00721958"/>
    <w:rsid w:val="00722C44"/>
    <w:rsid w:val="00724947"/>
    <w:rsid w:val="00724E65"/>
    <w:rsid w:val="00725461"/>
    <w:rsid w:val="007258EE"/>
    <w:rsid w:val="007267C8"/>
    <w:rsid w:val="00726CEA"/>
    <w:rsid w:val="00726CF2"/>
    <w:rsid w:val="0072776E"/>
    <w:rsid w:val="007307F1"/>
    <w:rsid w:val="00730810"/>
    <w:rsid w:val="007316F5"/>
    <w:rsid w:val="007317D6"/>
    <w:rsid w:val="007324F7"/>
    <w:rsid w:val="00732FA7"/>
    <w:rsid w:val="00733000"/>
    <w:rsid w:val="007336D8"/>
    <w:rsid w:val="00733D3E"/>
    <w:rsid w:val="00734360"/>
    <w:rsid w:val="00734902"/>
    <w:rsid w:val="00734E54"/>
    <w:rsid w:val="00734E58"/>
    <w:rsid w:val="00735C14"/>
    <w:rsid w:val="00736939"/>
    <w:rsid w:val="007369E2"/>
    <w:rsid w:val="00736C7F"/>
    <w:rsid w:val="00737633"/>
    <w:rsid w:val="007406A1"/>
    <w:rsid w:val="00740842"/>
    <w:rsid w:val="00741096"/>
    <w:rsid w:val="00741344"/>
    <w:rsid w:val="00741F9A"/>
    <w:rsid w:val="007430F0"/>
    <w:rsid w:val="0074349B"/>
    <w:rsid w:val="0074463A"/>
    <w:rsid w:val="00744AD5"/>
    <w:rsid w:val="00745327"/>
    <w:rsid w:val="0074689D"/>
    <w:rsid w:val="007478E0"/>
    <w:rsid w:val="007502C7"/>
    <w:rsid w:val="00750687"/>
    <w:rsid w:val="00750860"/>
    <w:rsid w:val="007514B5"/>
    <w:rsid w:val="00751C2C"/>
    <w:rsid w:val="00753CAD"/>
    <w:rsid w:val="00753CF1"/>
    <w:rsid w:val="00754043"/>
    <w:rsid w:val="00754C6D"/>
    <w:rsid w:val="007551CF"/>
    <w:rsid w:val="0075540F"/>
    <w:rsid w:val="0075567B"/>
    <w:rsid w:val="007556C7"/>
    <w:rsid w:val="00755BB3"/>
    <w:rsid w:val="00760A32"/>
    <w:rsid w:val="00760A55"/>
    <w:rsid w:val="00760A8D"/>
    <w:rsid w:val="00761D63"/>
    <w:rsid w:val="00762967"/>
    <w:rsid w:val="007636F2"/>
    <w:rsid w:val="0076441C"/>
    <w:rsid w:val="007646F1"/>
    <w:rsid w:val="00764A00"/>
    <w:rsid w:val="0076588C"/>
    <w:rsid w:val="007660DF"/>
    <w:rsid w:val="00766646"/>
    <w:rsid w:val="00766B0F"/>
    <w:rsid w:val="007670A1"/>
    <w:rsid w:val="00770C1F"/>
    <w:rsid w:val="00770CAC"/>
    <w:rsid w:val="00771901"/>
    <w:rsid w:val="00771AE6"/>
    <w:rsid w:val="007738A0"/>
    <w:rsid w:val="00773FC6"/>
    <w:rsid w:val="00774A45"/>
    <w:rsid w:val="00775EDA"/>
    <w:rsid w:val="00776623"/>
    <w:rsid w:val="007771B4"/>
    <w:rsid w:val="00777E73"/>
    <w:rsid w:val="00780502"/>
    <w:rsid w:val="00780768"/>
    <w:rsid w:val="007807E3"/>
    <w:rsid w:val="00781E1A"/>
    <w:rsid w:val="007821CC"/>
    <w:rsid w:val="007821D1"/>
    <w:rsid w:val="00782662"/>
    <w:rsid w:val="007831FB"/>
    <w:rsid w:val="00784787"/>
    <w:rsid w:val="00784829"/>
    <w:rsid w:val="007848CD"/>
    <w:rsid w:val="00785024"/>
    <w:rsid w:val="00785383"/>
    <w:rsid w:val="00785D26"/>
    <w:rsid w:val="00786226"/>
    <w:rsid w:val="007869C4"/>
    <w:rsid w:val="00786DF3"/>
    <w:rsid w:val="00791601"/>
    <w:rsid w:val="007916BB"/>
    <w:rsid w:val="00791A28"/>
    <w:rsid w:val="0079203E"/>
    <w:rsid w:val="007921F1"/>
    <w:rsid w:val="00793F45"/>
    <w:rsid w:val="00794644"/>
    <w:rsid w:val="00795202"/>
    <w:rsid w:val="007955F4"/>
    <w:rsid w:val="00795EB0"/>
    <w:rsid w:val="00795FA0"/>
    <w:rsid w:val="00796056"/>
    <w:rsid w:val="007961C3"/>
    <w:rsid w:val="007961E1"/>
    <w:rsid w:val="007964C5"/>
    <w:rsid w:val="007978D3"/>
    <w:rsid w:val="00797D86"/>
    <w:rsid w:val="007A0178"/>
    <w:rsid w:val="007A0A6C"/>
    <w:rsid w:val="007A0CD8"/>
    <w:rsid w:val="007A13FF"/>
    <w:rsid w:val="007A1B5B"/>
    <w:rsid w:val="007A1D0F"/>
    <w:rsid w:val="007A1E07"/>
    <w:rsid w:val="007A206D"/>
    <w:rsid w:val="007A2BE4"/>
    <w:rsid w:val="007A2CA7"/>
    <w:rsid w:val="007A361F"/>
    <w:rsid w:val="007A4352"/>
    <w:rsid w:val="007A52C9"/>
    <w:rsid w:val="007A5956"/>
    <w:rsid w:val="007A62D1"/>
    <w:rsid w:val="007A647A"/>
    <w:rsid w:val="007A6624"/>
    <w:rsid w:val="007A6AFD"/>
    <w:rsid w:val="007A7142"/>
    <w:rsid w:val="007A7346"/>
    <w:rsid w:val="007A7B78"/>
    <w:rsid w:val="007A7FEA"/>
    <w:rsid w:val="007B026B"/>
    <w:rsid w:val="007B03F6"/>
    <w:rsid w:val="007B0703"/>
    <w:rsid w:val="007B0D5A"/>
    <w:rsid w:val="007B0ED3"/>
    <w:rsid w:val="007B1065"/>
    <w:rsid w:val="007B144D"/>
    <w:rsid w:val="007B24C3"/>
    <w:rsid w:val="007B25FB"/>
    <w:rsid w:val="007B2AE0"/>
    <w:rsid w:val="007B3232"/>
    <w:rsid w:val="007B33D8"/>
    <w:rsid w:val="007B3577"/>
    <w:rsid w:val="007B36E0"/>
    <w:rsid w:val="007B5160"/>
    <w:rsid w:val="007B672E"/>
    <w:rsid w:val="007B6D98"/>
    <w:rsid w:val="007B7412"/>
    <w:rsid w:val="007B7778"/>
    <w:rsid w:val="007C0CFF"/>
    <w:rsid w:val="007C0D46"/>
    <w:rsid w:val="007C177C"/>
    <w:rsid w:val="007C1885"/>
    <w:rsid w:val="007C1B16"/>
    <w:rsid w:val="007C1BF7"/>
    <w:rsid w:val="007C23A5"/>
    <w:rsid w:val="007C2AEA"/>
    <w:rsid w:val="007C2D50"/>
    <w:rsid w:val="007C2F02"/>
    <w:rsid w:val="007C3128"/>
    <w:rsid w:val="007C4525"/>
    <w:rsid w:val="007C45D1"/>
    <w:rsid w:val="007C4989"/>
    <w:rsid w:val="007C4D2A"/>
    <w:rsid w:val="007C53A6"/>
    <w:rsid w:val="007C56EF"/>
    <w:rsid w:val="007C5A2B"/>
    <w:rsid w:val="007C60E8"/>
    <w:rsid w:val="007C6F9B"/>
    <w:rsid w:val="007C706E"/>
    <w:rsid w:val="007C71AE"/>
    <w:rsid w:val="007C7745"/>
    <w:rsid w:val="007C7799"/>
    <w:rsid w:val="007C7808"/>
    <w:rsid w:val="007C7FBC"/>
    <w:rsid w:val="007D0261"/>
    <w:rsid w:val="007D04CE"/>
    <w:rsid w:val="007D148A"/>
    <w:rsid w:val="007D1637"/>
    <w:rsid w:val="007D18F7"/>
    <w:rsid w:val="007D1CE1"/>
    <w:rsid w:val="007D247A"/>
    <w:rsid w:val="007D3B2C"/>
    <w:rsid w:val="007D3E9D"/>
    <w:rsid w:val="007D4305"/>
    <w:rsid w:val="007D4967"/>
    <w:rsid w:val="007D50C6"/>
    <w:rsid w:val="007D5344"/>
    <w:rsid w:val="007D53DF"/>
    <w:rsid w:val="007D578F"/>
    <w:rsid w:val="007D63B1"/>
    <w:rsid w:val="007D6F99"/>
    <w:rsid w:val="007D75C6"/>
    <w:rsid w:val="007D75FE"/>
    <w:rsid w:val="007D7AE4"/>
    <w:rsid w:val="007E0421"/>
    <w:rsid w:val="007E087D"/>
    <w:rsid w:val="007E1562"/>
    <w:rsid w:val="007E1797"/>
    <w:rsid w:val="007E17B8"/>
    <w:rsid w:val="007E17D2"/>
    <w:rsid w:val="007E2121"/>
    <w:rsid w:val="007E22BC"/>
    <w:rsid w:val="007E2B6D"/>
    <w:rsid w:val="007E2F27"/>
    <w:rsid w:val="007E3303"/>
    <w:rsid w:val="007E45F3"/>
    <w:rsid w:val="007E49B5"/>
    <w:rsid w:val="007E4FAE"/>
    <w:rsid w:val="007E59E0"/>
    <w:rsid w:val="007E5F78"/>
    <w:rsid w:val="007E6298"/>
    <w:rsid w:val="007E724D"/>
    <w:rsid w:val="007E7893"/>
    <w:rsid w:val="007E7DA2"/>
    <w:rsid w:val="007F07E3"/>
    <w:rsid w:val="007F1B79"/>
    <w:rsid w:val="007F2591"/>
    <w:rsid w:val="007F2D52"/>
    <w:rsid w:val="007F3678"/>
    <w:rsid w:val="007F390E"/>
    <w:rsid w:val="007F3FAD"/>
    <w:rsid w:val="007F552E"/>
    <w:rsid w:val="007F659D"/>
    <w:rsid w:val="007F6833"/>
    <w:rsid w:val="007F6A61"/>
    <w:rsid w:val="007F71DC"/>
    <w:rsid w:val="007F7BF6"/>
    <w:rsid w:val="007F7DB6"/>
    <w:rsid w:val="007F7EF3"/>
    <w:rsid w:val="008001C9"/>
    <w:rsid w:val="00800BFE"/>
    <w:rsid w:val="008017DA"/>
    <w:rsid w:val="008022FE"/>
    <w:rsid w:val="00802855"/>
    <w:rsid w:val="00803BAC"/>
    <w:rsid w:val="008057A7"/>
    <w:rsid w:val="00806375"/>
    <w:rsid w:val="00806A0E"/>
    <w:rsid w:val="008078B4"/>
    <w:rsid w:val="00810071"/>
    <w:rsid w:val="008115DB"/>
    <w:rsid w:val="00811EAE"/>
    <w:rsid w:val="00811ECE"/>
    <w:rsid w:val="00812096"/>
    <w:rsid w:val="0081248A"/>
    <w:rsid w:val="008129EB"/>
    <w:rsid w:val="00812BA9"/>
    <w:rsid w:val="00812CEB"/>
    <w:rsid w:val="00814628"/>
    <w:rsid w:val="008169CE"/>
    <w:rsid w:val="00816BB6"/>
    <w:rsid w:val="008171DC"/>
    <w:rsid w:val="0082019B"/>
    <w:rsid w:val="0082098F"/>
    <w:rsid w:val="00820D03"/>
    <w:rsid w:val="0082111C"/>
    <w:rsid w:val="008217E8"/>
    <w:rsid w:val="008222A3"/>
    <w:rsid w:val="008228CE"/>
    <w:rsid w:val="00823342"/>
    <w:rsid w:val="00823641"/>
    <w:rsid w:val="008242D0"/>
    <w:rsid w:val="00825BA1"/>
    <w:rsid w:val="008263A0"/>
    <w:rsid w:val="008273E1"/>
    <w:rsid w:val="008279E0"/>
    <w:rsid w:val="0083020E"/>
    <w:rsid w:val="00830CD8"/>
    <w:rsid w:val="00830FE5"/>
    <w:rsid w:val="00830FFC"/>
    <w:rsid w:val="00831282"/>
    <w:rsid w:val="00831B68"/>
    <w:rsid w:val="00831E24"/>
    <w:rsid w:val="00832028"/>
    <w:rsid w:val="00832364"/>
    <w:rsid w:val="008333C4"/>
    <w:rsid w:val="00834414"/>
    <w:rsid w:val="00834AC7"/>
    <w:rsid w:val="00834DFE"/>
    <w:rsid w:val="008351C2"/>
    <w:rsid w:val="008355B3"/>
    <w:rsid w:val="00835B28"/>
    <w:rsid w:val="00835D1F"/>
    <w:rsid w:val="00835D29"/>
    <w:rsid w:val="00836D01"/>
    <w:rsid w:val="0083794F"/>
    <w:rsid w:val="00837AA7"/>
    <w:rsid w:val="008400D2"/>
    <w:rsid w:val="00840578"/>
    <w:rsid w:val="00840BC7"/>
    <w:rsid w:val="00841E2C"/>
    <w:rsid w:val="0084286A"/>
    <w:rsid w:val="00842C5E"/>
    <w:rsid w:val="00843284"/>
    <w:rsid w:val="008432A3"/>
    <w:rsid w:val="00843ADA"/>
    <w:rsid w:val="00843FF2"/>
    <w:rsid w:val="00846102"/>
    <w:rsid w:val="00846187"/>
    <w:rsid w:val="0084646E"/>
    <w:rsid w:val="00846609"/>
    <w:rsid w:val="00846F04"/>
    <w:rsid w:val="0084723E"/>
    <w:rsid w:val="00847268"/>
    <w:rsid w:val="00847BFB"/>
    <w:rsid w:val="00847EA3"/>
    <w:rsid w:val="0085041B"/>
    <w:rsid w:val="008509F1"/>
    <w:rsid w:val="00851C45"/>
    <w:rsid w:val="008527B1"/>
    <w:rsid w:val="00852851"/>
    <w:rsid w:val="008529A9"/>
    <w:rsid w:val="00852EAF"/>
    <w:rsid w:val="00854860"/>
    <w:rsid w:val="00854922"/>
    <w:rsid w:val="00854A46"/>
    <w:rsid w:val="00855B0F"/>
    <w:rsid w:val="00855B62"/>
    <w:rsid w:val="00855CC9"/>
    <w:rsid w:val="00856304"/>
    <w:rsid w:val="0085693B"/>
    <w:rsid w:val="00856FB1"/>
    <w:rsid w:val="008574DD"/>
    <w:rsid w:val="0085796B"/>
    <w:rsid w:val="008579BE"/>
    <w:rsid w:val="008601AC"/>
    <w:rsid w:val="00861139"/>
    <w:rsid w:val="0086153E"/>
    <w:rsid w:val="008619B1"/>
    <w:rsid w:val="0086202D"/>
    <w:rsid w:val="00862649"/>
    <w:rsid w:val="00862968"/>
    <w:rsid w:val="00862E35"/>
    <w:rsid w:val="00863F6E"/>
    <w:rsid w:val="00864E32"/>
    <w:rsid w:val="008652B2"/>
    <w:rsid w:val="0086551F"/>
    <w:rsid w:val="00866155"/>
    <w:rsid w:val="008672C5"/>
    <w:rsid w:val="008677E7"/>
    <w:rsid w:val="00870C31"/>
    <w:rsid w:val="00871A20"/>
    <w:rsid w:val="0087242A"/>
    <w:rsid w:val="008727E8"/>
    <w:rsid w:val="00873216"/>
    <w:rsid w:val="00873217"/>
    <w:rsid w:val="0087380F"/>
    <w:rsid w:val="00873879"/>
    <w:rsid w:val="00874350"/>
    <w:rsid w:val="00874A19"/>
    <w:rsid w:val="00875E68"/>
    <w:rsid w:val="00875E80"/>
    <w:rsid w:val="00876445"/>
    <w:rsid w:val="00876B48"/>
    <w:rsid w:val="0087733A"/>
    <w:rsid w:val="008774EE"/>
    <w:rsid w:val="00877993"/>
    <w:rsid w:val="00877C3F"/>
    <w:rsid w:val="00877E5E"/>
    <w:rsid w:val="00877EE7"/>
    <w:rsid w:val="008807FB"/>
    <w:rsid w:val="00881A3A"/>
    <w:rsid w:val="0088203B"/>
    <w:rsid w:val="0088221F"/>
    <w:rsid w:val="00882293"/>
    <w:rsid w:val="008824B5"/>
    <w:rsid w:val="0088265A"/>
    <w:rsid w:val="00882A01"/>
    <w:rsid w:val="00884141"/>
    <w:rsid w:val="00884369"/>
    <w:rsid w:val="00884BA3"/>
    <w:rsid w:val="00885FE7"/>
    <w:rsid w:val="00887DC8"/>
    <w:rsid w:val="008901DB"/>
    <w:rsid w:val="0089068F"/>
    <w:rsid w:val="00890A3F"/>
    <w:rsid w:val="00890AEB"/>
    <w:rsid w:val="00890C0E"/>
    <w:rsid w:val="0089128E"/>
    <w:rsid w:val="00891828"/>
    <w:rsid w:val="008923F5"/>
    <w:rsid w:val="00893AA1"/>
    <w:rsid w:val="00893B49"/>
    <w:rsid w:val="008948D2"/>
    <w:rsid w:val="00894EDF"/>
    <w:rsid w:val="0089598F"/>
    <w:rsid w:val="00895DCB"/>
    <w:rsid w:val="0089635D"/>
    <w:rsid w:val="00896591"/>
    <w:rsid w:val="00896B9E"/>
    <w:rsid w:val="00896D55"/>
    <w:rsid w:val="0089748D"/>
    <w:rsid w:val="00897B20"/>
    <w:rsid w:val="00897BE9"/>
    <w:rsid w:val="008A049B"/>
    <w:rsid w:val="008A0E6A"/>
    <w:rsid w:val="008A0F3F"/>
    <w:rsid w:val="008A1530"/>
    <w:rsid w:val="008A1851"/>
    <w:rsid w:val="008A26C4"/>
    <w:rsid w:val="008A2DEE"/>
    <w:rsid w:val="008A309E"/>
    <w:rsid w:val="008A3245"/>
    <w:rsid w:val="008A431E"/>
    <w:rsid w:val="008A5F34"/>
    <w:rsid w:val="008A61C6"/>
    <w:rsid w:val="008A6698"/>
    <w:rsid w:val="008A66F5"/>
    <w:rsid w:val="008A67EC"/>
    <w:rsid w:val="008A6FFD"/>
    <w:rsid w:val="008A7851"/>
    <w:rsid w:val="008A78A1"/>
    <w:rsid w:val="008A7B25"/>
    <w:rsid w:val="008A7C2B"/>
    <w:rsid w:val="008A7DA9"/>
    <w:rsid w:val="008B0093"/>
    <w:rsid w:val="008B011F"/>
    <w:rsid w:val="008B012E"/>
    <w:rsid w:val="008B0B2D"/>
    <w:rsid w:val="008B171A"/>
    <w:rsid w:val="008B27B2"/>
    <w:rsid w:val="008B2DC4"/>
    <w:rsid w:val="008B3713"/>
    <w:rsid w:val="008B3B4B"/>
    <w:rsid w:val="008B4BE3"/>
    <w:rsid w:val="008B560A"/>
    <w:rsid w:val="008B56F8"/>
    <w:rsid w:val="008B6E43"/>
    <w:rsid w:val="008B766A"/>
    <w:rsid w:val="008B7B79"/>
    <w:rsid w:val="008C0644"/>
    <w:rsid w:val="008C1047"/>
    <w:rsid w:val="008C13C1"/>
    <w:rsid w:val="008C1956"/>
    <w:rsid w:val="008C3B8B"/>
    <w:rsid w:val="008C3D37"/>
    <w:rsid w:val="008C4137"/>
    <w:rsid w:val="008C473C"/>
    <w:rsid w:val="008C4CDF"/>
    <w:rsid w:val="008C53EC"/>
    <w:rsid w:val="008C5D3E"/>
    <w:rsid w:val="008C62E6"/>
    <w:rsid w:val="008C631F"/>
    <w:rsid w:val="008C64C2"/>
    <w:rsid w:val="008C695C"/>
    <w:rsid w:val="008C6FE1"/>
    <w:rsid w:val="008C7078"/>
    <w:rsid w:val="008D014F"/>
    <w:rsid w:val="008D0D3F"/>
    <w:rsid w:val="008D1213"/>
    <w:rsid w:val="008D187F"/>
    <w:rsid w:val="008D29A3"/>
    <w:rsid w:val="008D2F1B"/>
    <w:rsid w:val="008D3173"/>
    <w:rsid w:val="008D419B"/>
    <w:rsid w:val="008D467C"/>
    <w:rsid w:val="008D5A4F"/>
    <w:rsid w:val="008D78DB"/>
    <w:rsid w:val="008D7D00"/>
    <w:rsid w:val="008D7DDD"/>
    <w:rsid w:val="008D7FCD"/>
    <w:rsid w:val="008E01FC"/>
    <w:rsid w:val="008E0208"/>
    <w:rsid w:val="008E0A7D"/>
    <w:rsid w:val="008E103D"/>
    <w:rsid w:val="008E12CE"/>
    <w:rsid w:val="008E17C6"/>
    <w:rsid w:val="008E1D6A"/>
    <w:rsid w:val="008E25D3"/>
    <w:rsid w:val="008E2614"/>
    <w:rsid w:val="008E2A7C"/>
    <w:rsid w:val="008E3AFB"/>
    <w:rsid w:val="008E4295"/>
    <w:rsid w:val="008E4CA4"/>
    <w:rsid w:val="008E5041"/>
    <w:rsid w:val="008E5334"/>
    <w:rsid w:val="008E57F0"/>
    <w:rsid w:val="008E6389"/>
    <w:rsid w:val="008E658E"/>
    <w:rsid w:val="008E7974"/>
    <w:rsid w:val="008E7AB0"/>
    <w:rsid w:val="008F0ACF"/>
    <w:rsid w:val="008F1C14"/>
    <w:rsid w:val="008F1E98"/>
    <w:rsid w:val="008F2777"/>
    <w:rsid w:val="008F2846"/>
    <w:rsid w:val="008F292E"/>
    <w:rsid w:val="008F2D6E"/>
    <w:rsid w:val="008F3D54"/>
    <w:rsid w:val="008F3ECA"/>
    <w:rsid w:val="008F50F6"/>
    <w:rsid w:val="008F5253"/>
    <w:rsid w:val="008F52D0"/>
    <w:rsid w:val="008F5745"/>
    <w:rsid w:val="008F5BF4"/>
    <w:rsid w:val="008F682B"/>
    <w:rsid w:val="008F683C"/>
    <w:rsid w:val="008F6A97"/>
    <w:rsid w:val="008F6F15"/>
    <w:rsid w:val="008F7822"/>
    <w:rsid w:val="008F7FB8"/>
    <w:rsid w:val="0090027F"/>
    <w:rsid w:val="009007BB"/>
    <w:rsid w:val="00900C65"/>
    <w:rsid w:val="009010A4"/>
    <w:rsid w:val="00901EDB"/>
    <w:rsid w:val="0090392B"/>
    <w:rsid w:val="00904133"/>
    <w:rsid w:val="009048FA"/>
    <w:rsid w:val="00904DEA"/>
    <w:rsid w:val="0090523B"/>
    <w:rsid w:val="009052BE"/>
    <w:rsid w:val="009057BA"/>
    <w:rsid w:val="009060BB"/>
    <w:rsid w:val="00907956"/>
    <w:rsid w:val="00911178"/>
    <w:rsid w:val="00911374"/>
    <w:rsid w:val="0091146E"/>
    <w:rsid w:val="00911B67"/>
    <w:rsid w:val="009120B3"/>
    <w:rsid w:val="00912116"/>
    <w:rsid w:val="0091284E"/>
    <w:rsid w:val="00912C97"/>
    <w:rsid w:val="00912EE0"/>
    <w:rsid w:val="00912F36"/>
    <w:rsid w:val="00913126"/>
    <w:rsid w:val="0091342D"/>
    <w:rsid w:val="00913C8D"/>
    <w:rsid w:val="00913D42"/>
    <w:rsid w:val="00913DAE"/>
    <w:rsid w:val="00914FDE"/>
    <w:rsid w:val="00915B94"/>
    <w:rsid w:val="00916D69"/>
    <w:rsid w:val="009172F5"/>
    <w:rsid w:val="00917F50"/>
    <w:rsid w:val="009207F7"/>
    <w:rsid w:val="009210B8"/>
    <w:rsid w:val="0092198A"/>
    <w:rsid w:val="009224C8"/>
    <w:rsid w:val="009230DD"/>
    <w:rsid w:val="0092438F"/>
    <w:rsid w:val="0092496A"/>
    <w:rsid w:val="009249BA"/>
    <w:rsid w:val="00924B3D"/>
    <w:rsid w:val="0092610F"/>
    <w:rsid w:val="0092618D"/>
    <w:rsid w:val="009263D0"/>
    <w:rsid w:val="00926ED7"/>
    <w:rsid w:val="00927CCA"/>
    <w:rsid w:val="00930453"/>
    <w:rsid w:val="00931818"/>
    <w:rsid w:val="00931E88"/>
    <w:rsid w:val="0093263E"/>
    <w:rsid w:val="00932A41"/>
    <w:rsid w:val="00932DA3"/>
    <w:rsid w:val="009330FB"/>
    <w:rsid w:val="00933A79"/>
    <w:rsid w:val="009350C5"/>
    <w:rsid w:val="00935681"/>
    <w:rsid w:val="0093595D"/>
    <w:rsid w:val="00935B68"/>
    <w:rsid w:val="00935E9C"/>
    <w:rsid w:val="00936CDC"/>
    <w:rsid w:val="009374C9"/>
    <w:rsid w:val="00937F66"/>
    <w:rsid w:val="009408FD"/>
    <w:rsid w:val="009413A3"/>
    <w:rsid w:val="0094173A"/>
    <w:rsid w:val="00941A8B"/>
    <w:rsid w:val="00943091"/>
    <w:rsid w:val="00943B6C"/>
    <w:rsid w:val="00943EC2"/>
    <w:rsid w:val="009445BA"/>
    <w:rsid w:val="009456DB"/>
    <w:rsid w:val="00945CDC"/>
    <w:rsid w:val="00945DE6"/>
    <w:rsid w:val="00946B50"/>
    <w:rsid w:val="00946C74"/>
    <w:rsid w:val="009470B2"/>
    <w:rsid w:val="00947764"/>
    <w:rsid w:val="00947CB5"/>
    <w:rsid w:val="00950344"/>
    <w:rsid w:val="009503B7"/>
    <w:rsid w:val="00951F57"/>
    <w:rsid w:val="00952138"/>
    <w:rsid w:val="00952863"/>
    <w:rsid w:val="00954A34"/>
    <w:rsid w:val="00954E69"/>
    <w:rsid w:val="009563A1"/>
    <w:rsid w:val="00956471"/>
    <w:rsid w:val="00956B4C"/>
    <w:rsid w:val="00956B99"/>
    <w:rsid w:val="0095727F"/>
    <w:rsid w:val="009574C0"/>
    <w:rsid w:val="0095788B"/>
    <w:rsid w:val="00960182"/>
    <w:rsid w:val="009601F9"/>
    <w:rsid w:val="00961404"/>
    <w:rsid w:val="00961645"/>
    <w:rsid w:val="00961BF4"/>
    <w:rsid w:val="009620D8"/>
    <w:rsid w:val="00962A73"/>
    <w:rsid w:val="00963028"/>
    <w:rsid w:val="00963FC4"/>
    <w:rsid w:val="00964C4D"/>
    <w:rsid w:val="009657D6"/>
    <w:rsid w:val="009661F4"/>
    <w:rsid w:val="009668FC"/>
    <w:rsid w:val="00966C18"/>
    <w:rsid w:val="009702EF"/>
    <w:rsid w:val="009705B8"/>
    <w:rsid w:val="00970AEC"/>
    <w:rsid w:val="00971224"/>
    <w:rsid w:val="009714C3"/>
    <w:rsid w:val="00971B33"/>
    <w:rsid w:val="00971C70"/>
    <w:rsid w:val="00971F96"/>
    <w:rsid w:val="00972DAC"/>
    <w:rsid w:val="00972E3A"/>
    <w:rsid w:val="0097300C"/>
    <w:rsid w:val="0097445B"/>
    <w:rsid w:val="009756FF"/>
    <w:rsid w:val="009768AC"/>
    <w:rsid w:val="00976916"/>
    <w:rsid w:val="00976976"/>
    <w:rsid w:val="00976D7E"/>
    <w:rsid w:val="00977018"/>
    <w:rsid w:val="009770DE"/>
    <w:rsid w:val="00977AA3"/>
    <w:rsid w:val="00980584"/>
    <w:rsid w:val="009805EB"/>
    <w:rsid w:val="00981182"/>
    <w:rsid w:val="0098184E"/>
    <w:rsid w:val="00981B0E"/>
    <w:rsid w:val="00981B61"/>
    <w:rsid w:val="00982DE2"/>
    <w:rsid w:val="00983670"/>
    <w:rsid w:val="009840E3"/>
    <w:rsid w:val="0098496B"/>
    <w:rsid w:val="00984D47"/>
    <w:rsid w:val="009851E4"/>
    <w:rsid w:val="00985347"/>
    <w:rsid w:val="00985954"/>
    <w:rsid w:val="00985E09"/>
    <w:rsid w:val="009860E6"/>
    <w:rsid w:val="009869B1"/>
    <w:rsid w:val="00986A5D"/>
    <w:rsid w:val="00987289"/>
    <w:rsid w:val="009876C9"/>
    <w:rsid w:val="00987B10"/>
    <w:rsid w:val="0099125E"/>
    <w:rsid w:val="00993B7F"/>
    <w:rsid w:val="00993CAF"/>
    <w:rsid w:val="00993CC0"/>
    <w:rsid w:val="00993F67"/>
    <w:rsid w:val="009949A5"/>
    <w:rsid w:val="00994A43"/>
    <w:rsid w:val="009959E3"/>
    <w:rsid w:val="00997039"/>
    <w:rsid w:val="00997470"/>
    <w:rsid w:val="00997621"/>
    <w:rsid w:val="009977FC"/>
    <w:rsid w:val="009A0539"/>
    <w:rsid w:val="009A107C"/>
    <w:rsid w:val="009A1D54"/>
    <w:rsid w:val="009A2147"/>
    <w:rsid w:val="009A27DB"/>
    <w:rsid w:val="009A2AE5"/>
    <w:rsid w:val="009A3861"/>
    <w:rsid w:val="009A3B40"/>
    <w:rsid w:val="009A3F07"/>
    <w:rsid w:val="009A42F2"/>
    <w:rsid w:val="009A4F6A"/>
    <w:rsid w:val="009A585F"/>
    <w:rsid w:val="009A5F59"/>
    <w:rsid w:val="009A74C8"/>
    <w:rsid w:val="009A787D"/>
    <w:rsid w:val="009A7B5F"/>
    <w:rsid w:val="009B004F"/>
    <w:rsid w:val="009B09F6"/>
    <w:rsid w:val="009B1145"/>
    <w:rsid w:val="009B14A9"/>
    <w:rsid w:val="009B2A9A"/>
    <w:rsid w:val="009B4817"/>
    <w:rsid w:val="009B4BB2"/>
    <w:rsid w:val="009B552A"/>
    <w:rsid w:val="009B5B92"/>
    <w:rsid w:val="009B68DB"/>
    <w:rsid w:val="009B7255"/>
    <w:rsid w:val="009B780C"/>
    <w:rsid w:val="009B7D5E"/>
    <w:rsid w:val="009C0883"/>
    <w:rsid w:val="009C0C17"/>
    <w:rsid w:val="009C10AF"/>
    <w:rsid w:val="009C1E03"/>
    <w:rsid w:val="009C20A4"/>
    <w:rsid w:val="009C2177"/>
    <w:rsid w:val="009C2C7A"/>
    <w:rsid w:val="009C33EB"/>
    <w:rsid w:val="009C4879"/>
    <w:rsid w:val="009C4F8F"/>
    <w:rsid w:val="009C59F6"/>
    <w:rsid w:val="009C5D1D"/>
    <w:rsid w:val="009D02FD"/>
    <w:rsid w:val="009D04BA"/>
    <w:rsid w:val="009D0AB6"/>
    <w:rsid w:val="009D0B5D"/>
    <w:rsid w:val="009D10EF"/>
    <w:rsid w:val="009D1287"/>
    <w:rsid w:val="009D14C9"/>
    <w:rsid w:val="009D24F2"/>
    <w:rsid w:val="009D282A"/>
    <w:rsid w:val="009D4AB4"/>
    <w:rsid w:val="009D6921"/>
    <w:rsid w:val="009D69BD"/>
    <w:rsid w:val="009D6A79"/>
    <w:rsid w:val="009D7CA3"/>
    <w:rsid w:val="009D7EEC"/>
    <w:rsid w:val="009E162B"/>
    <w:rsid w:val="009E28CB"/>
    <w:rsid w:val="009E2A5B"/>
    <w:rsid w:val="009E2CD7"/>
    <w:rsid w:val="009E3E49"/>
    <w:rsid w:val="009E402B"/>
    <w:rsid w:val="009E4A92"/>
    <w:rsid w:val="009E63B9"/>
    <w:rsid w:val="009E73F8"/>
    <w:rsid w:val="009E7606"/>
    <w:rsid w:val="009E7A76"/>
    <w:rsid w:val="009F0567"/>
    <w:rsid w:val="009F0D15"/>
    <w:rsid w:val="009F0DCC"/>
    <w:rsid w:val="009F20C0"/>
    <w:rsid w:val="009F315C"/>
    <w:rsid w:val="009F3198"/>
    <w:rsid w:val="009F322C"/>
    <w:rsid w:val="009F3599"/>
    <w:rsid w:val="009F3724"/>
    <w:rsid w:val="009F3D67"/>
    <w:rsid w:val="009F3F5F"/>
    <w:rsid w:val="009F4028"/>
    <w:rsid w:val="009F41EC"/>
    <w:rsid w:val="009F43E3"/>
    <w:rsid w:val="009F4904"/>
    <w:rsid w:val="009F52BE"/>
    <w:rsid w:val="009F582F"/>
    <w:rsid w:val="009F5A98"/>
    <w:rsid w:val="009F68EF"/>
    <w:rsid w:val="00A00692"/>
    <w:rsid w:val="00A00E24"/>
    <w:rsid w:val="00A01E9E"/>
    <w:rsid w:val="00A02289"/>
    <w:rsid w:val="00A03C19"/>
    <w:rsid w:val="00A056A3"/>
    <w:rsid w:val="00A06119"/>
    <w:rsid w:val="00A077F5"/>
    <w:rsid w:val="00A103DC"/>
    <w:rsid w:val="00A10605"/>
    <w:rsid w:val="00A1088E"/>
    <w:rsid w:val="00A11B40"/>
    <w:rsid w:val="00A122E6"/>
    <w:rsid w:val="00A1294B"/>
    <w:rsid w:val="00A12AAE"/>
    <w:rsid w:val="00A1325B"/>
    <w:rsid w:val="00A13435"/>
    <w:rsid w:val="00A14A2A"/>
    <w:rsid w:val="00A15188"/>
    <w:rsid w:val="00A1545F"/>
    <w:rsid w:val="00A15560"/>
    <w:rsid w:val="00A158E4"/>
    <w:rsid w:val="00A1658A"/>
    <w:rsid w:val="00A16736"/>
    <w:rsid w:val="00A16A43"/>
    <w:rsid w:val="00A1744A"/>
    <w:rsid w:val="00A17DB5"/>
    <w:rsid w:val="00A20BCA"/>
    <w:rsid w:val="00A2208B"/>
    <w:rsid w:val="00A23542"/>
    <w:rsid w:val="00A235E3"/>
    <w:rsid w:val="00A23929"/>
    <w:rsid w:val="00A23D54"/>
    <w:rsid w:val="00A249A9"/>
    <w:rsid w:val="00A25518"/>
    <w:rsid w:val="00A262B1"/>
    <w:rsid w:val="00A26A6F"/>
    <w:rsid w:val="00A26F58"/>
    <w:rsid w:val="00A27105"/>
    <w:rsid w:val="00A271C1"/>
    <w:rsid w:val="00A27580"/>
    <w:rsid w:val="00A3095D"/>
    <w:rsid w:val="00A3152F"/>
    <w:rsid w:val="00A31BB3"/>
    <w:rsid w:val="00A330FC"/>
    <w:rsid w:val="00A33218"/>
    <w:rsid w:val="00A33972"/>
    <w:rsid w:val="00A346C1"/>
    <w:rsid w:val="00A35134"/>
    <w:rsid w:val="00A3609C"/>
    <w:rsid w:val="00A361C4"/>
    <w:rsid w:val="00A40238"/>
    <w:rsid w:val="00A40D3C"/>
    <w:rsid w:val="00A41061"/>
    <w:rsid w:val="00A41D36"/>
    <w:rsid w:val="00A43078"/>
    <w:rsid w:val="00A43BE5"/>
    <w:rsid w:val="00A44A71"/>
    <w:rsid w:val="00A44D64"/>
    <w:rsid w:val="00A44E15"/>
    <w:rsid w:val="00A44E96"/>
    <w:rsid w:val="00A45036"/>
    <w:rsid w:val="00A4599E"/>
    <w:rsid w:val="00A45A12"/>
    <w:rsid w:val="00A45CB7"/>
    <w:rsid w:val="00A460AA"/>
    <w:rsid w:val="00A46B38"/>
    <w:rsid w:val="00A4701A"/>
    <w:rsid w:val="00A47BA3"/>
    <w:rsid w:val="00A50FC9"/>
    <w:rsid w:val="00A5187A"/>
    <w:rsid w:val="00A52319"/>
    <w:rsid w:val="00A53456"/>
    <w:rsid w:val="00A53F60"/>
    <w:rsid w:val="00A54224"/>
    <w:rsid w:val="00A546E8"/>
    <w:rsid w:val="00A552C3"/>
    <w:rsid w:val="00A56554"/>
    <w:rsid w:val="00A571BF"/>
    <w:rsid w:val="00A5746E"/>
    <w:rsid w:val="00A57E31"/>
    <w:rsid w:val="00A6027C"/>
    <w:rsid w:val="00A604A8"/>
    <w:rsid w:val="00A60755"/>
    <w:rsid w:val="00A6075A"/>
    <w:rsid w:val="00A6133F"/>
    <w:rsid w:val="00A6225D"/>
    <w:rsid w:val="00A62426"/>
    <w:rsid w:val="00A625DD"/>
    <w:rsid w:val="00A635EA"/>
    <w:rsid w:val="00A63D89"/>
    <w:rsid w:val="00A64A41"/>
    <w:rsid w:val="00A651C2"/>
    <w:rsid w:val="00A65CCE"/>
    <w:rsid w:val="00A66A5E"/>
    <w:rsid w:val="00A672E3"/>
    <w:rsid w:val="00A677B8"/>
    <w:rsid w:val="00A67955"/>
    <w:rsid w:val="00A67E92"/>
    <w:rsid w:val="00A7044C"/>
    <w:rsid w:val="00A7058E"/>
    <w:rsid w:val="00A71C8C"/>
    <w:rsid w:val="00A72A32"/>
    <w:rsid w:val="00A72E68"/>
    <w:rsid w:val="00A73986"/>
    <w:rsid w:val="00A7495F"/>
    <w:rsid w:val="00A74A75"/>
    <w:rsid w:val="00A750E0"/>
    <w:rsid w:val="00A75781"/>
    <w:rsid w:val="00A75795"/>
    <w:rsid w:val="00A75E67"/>
    <w:rsid w:val="00A764E2"/>
    <w:rsid w:val="00A766B8"/>
    <w:rsid w:val="00A7673C"/>
    <w:rsid w:val="00A76C42"/>
    <w:rsid w:val="00A771B0"/>
    <w:rsid w:val="00A80417"/>
    <w:rsid w:val="00A82A00"/>
    <w:rsid w:val="00A83800"/>
    <w:rsid w:val="00A83A3A"/>
    <w:rsid w:val="00A84920"/>
    <w:rsid w:val="00A84CDB"/>
    <w:rsid w:val="00A84D2F"/>
    <w:rsid w:val="00A855BF"/>
    <w:rsid w:val="00A856B9"/>
    <w:rsid w:val="00A86ED0"/>
    <w:rsid w:val="00A90341"/>
    <w:rsid w:val="00A904AC"/>
    <w:rsid w:val="00A9058C"/>
    <w:rsid w:val="00A90C53"/>
    <w:rsid w:val="00A90DD2"/>
    <w:rsid w:val="00A91441"/>
    <w:rsid w:val="00A91469"/>
    <w:rsid w:val="00A91A47"/>
    <w:rsid w:val="00A92558"/>
    <w:rsid w:val="00A92BBC"/>
    <w:rsid w:val="00A92BC2"/>
    <w:rsid w:val="00A94B68"/>
    <w:rsid w:val="00A95F17"/>
    <w:rsid w:val="00A96B59"/>
    <w:rsid w:val="00A979D4"/>
    <w:rsid w:val="00AA002D"/>
    <w:rsid w:val="00AA0EE0"/>
    <w:rsid w:val="00AA12F9"/>
    <w:rsid w:val="00AA1C54"/>
    <w:rsid w:val="00AA2BB7"/>
    <w:rsid w:val="00AA301D"/>
    <w:rsid w:val="00AA303B"/>
    <w:rsid w:val="00AA3079"/>
    <w:rsid w:val="00AA3C90"/>
    <w:rsid w:val="00AA6C2A"/>
    <w:rsid w:val="00AA7B2C"/>
    <w:rsid w:val="00AA7C80"/>
    <w:rsid w:val="00AB0307"/>
    <w:rsid w:val="00AB044B"/>
    <w:rsid w:val="00AB0E70"/>
    <w:rsid w:val="00AB1134"/>
    <w:rsid w:val="00AB1883"/>
    <w:rsid w:val="00AB297A"/>
    <w:rsid w:val="00AB353B"/>
    <w:rsid w:val="00AB39E7"/>
    <w:rsid w:val="00AB3A76"/>
    <w:rsid w:val="00AB3FB7"/>
    <w:rsid w:val="00AB5A5E"/>
    <w:rsid w:val="00AB5B62"/>
    <w:rsid w:val="00AB604C"/>
    <w:rsid w:val="00AB63E5"/>
    <w:rsid w:val="00AB6E98"/>
    <w:rsid w:val="00AB723C"/>
    <w:rsid w:val="00AB7BA3"/>
    <w:rsid w:val="00AB7F9C"/>
    <w:rsid w:val="00AC03FE"/>
    <w:rsid w:val="00AC1CB7"/>
    <w:rsid w:val="00AC2C70"/>
    <w:rsid w:val="00AC368A"/>
    <w:rsid w:val="00AC5E50"/>
    <w:rsid w:val="00AC6360"/>
    <w:rsid w:val="00AC71A0"/>
    <w:rsid w:val="00AC787D"/>
    <w:rsid w:val="00AC7F3E"/>
    <w:rsid w:val="00AD04AC"/>
    <w:rsid w:val="00AD05D3"/>
    <w:rsid w:val="00AD1BB0"/>
    <w:rsid w:val="00AD1C8E"/>
    <w:rsid w:val="00AD1FD2"/>
    <w:rsid w:val="00AD37F5"/>
    <w:rsid w:val="00AD408A"/>
    <w:rsid w:val="00AD45FA"/>
    <w:rsid w:val="00AD46C4"/>
    <w:rsid w:val="00AD5E8B"/>
    <w:rsid w:val="00AD6747"/>
    <w:rsid w:val="00AD67D1"/>
    <w:rsid w:val="00AD7256"/>
    <w:rsid w:val="00AD73F5"/>
    <w:rsid w:val="00AD76FC"/>
    <w:rsid w:val="00AD7D70"/>
    <w:rsid w:val="00AE07F4"/>
    <w:rsid w:val="00AE0D89"/>
    <w:rsid w:val="00AE0D8A"/>
    <w:rsid w:val="00AE1790"/>
    <w:rsid w:val="00AE267C"/>
    <w:rsid w:val="00AE3B86"/>
    <w:rsid w:val="00AE423A"/>
    <w:rsid w:val="00AE4719"/>
    <w:rsid w:val="00AE5914"/>
    <w:rsid w:val="00AE5AF1"/>
    <w:rsid w:val="00AE63D5"/>
    <w:rsid w:val="00AE7F41"/>
    <w:rsid w:val="00AF0682"/>
    <w:rsid w:val="00AF08AC"/>
    <w:rsid w:val="00AF12CB"/>
    <w:rsid w:val="00AF137A"/>
    <w:rsid w:val="00AF1B11"/>
    <w:rsid w:val="00AF32DA"/>
    <w:rsid w:val="00AF3BD6"/>
    <w:rsid w:val="00AF494C"/>
    <w:rsid w:val="00AF5131"/>
    <w:rsid w:val="00AF54C6"/>
    <w:rsid w:val="00AF55BE"/>
    <w:rsid w:val="00AF573C"/>
    <w:rsid w:val="00AF5B8F"/>
    <w:rsid w:val="00AF5F14"/>
    <w:rsid w:val="00AF5FD1"/>
    <w:rsid w:val="00AF644F"/>
    <w:rsid w:val="00AF667E"/>
    <w:rsid w:val="00AF6B1D"/>
    <w:rsid w:val="00AF6CBB"/>
    <w:rsid w:val="00AF6DA3"/>
    <w:rsid w:val="00AF6E4D"/>
    <w:rsid w:val="00AF73AF"/>
    <w:rsid w:val="00AF7547"/>
    <w:rsid w:val="00AF7D08"/>
    <w:rsid w:val="00B00A20"/>
    <w:rsid w:val="00B01398"/>
    <w:rsid w:val="00B01F87"/>
    <w:rsid w:val="00B0240D"/>
    <w:rsid w:val="00B025AD"/>
    <w:rsid w:val="00B02769"/>
    <w:rsid w:val="00B02C49"/>
    <w:rsid w:val="00B0437B"/>
    <w:rsid w:val="00B04BCB"/>
    <w:rsid w:val="00B04ECB"/>
    <w:rsid w:val="00B050F6"/>
    <w:rsid w:val="00B051A2"/>
    <w:rsid w:val="00B0531A"/>
    <w:rsid w:val="00B06C5B"/>
    <w:rsid w:val="00B072D5"/>
    <w:rsid w:val="00B07C03"/>
    <w:rsid w:val="00B10792"/>
    <w:rsid w:val="00B108C7"/>
    <w:rsid w:val="00B10D60"/>
    <w:rsid w:val="00B11122"/>
    <w:rsid w:val="00B11F53"/>
    <w:rsid w:val="00B12048"/>
    <w:rsid w:val="00B121E0"/>
    <w:rsid w:val="00B12DE0"/>
    <w:rsid w:val="00B134B4"/>
    <w:rsid w:val="00B140F6"/>
    <w:rsid w:val="00B1468A"/>
    <w:rsid w:val="00B1527D"/>
    <w:rsid w:val="00B15D1F"/>
    <w:rsid w:val="00B15D46"/>
    <w:rsid w:val="00B16384"/>
    <w:rsid w:val="00B16B34"/>
    <w:rsid w:val="00B16F5B"/>
    <w:rsid w:val="00B16FF3"/>
    <w:rsid w:val="00B20F69"/>
    <w:rsid w:val="00B216A1"/>
    <w:rsid w:val="00B21A4C"/>
    <w:rsid w:val="00B222D2"/>
    <w:rsid w:val="00B22FC7"/>
    <w:rsid w:val="00B231CD"/>
    <w:rsid w:val="00B237F5"/>
    <w:rsid w:val="00B24732"/>
    <w:rsid w:val="00B26090"/>
    <w:rsid w:val="00B26D32"/>
    <w:rsid w:val="00B2740C"/>
    <w:rsid w:val="00B2778E"/>
    <w:rsid w:val="00B27BC1"/>
    <w:rsid w:val="00B27BDE"/>
    <w:rsid w:val="00B30236"/>
    <w:rsid w:val="00B30591"/>
    <w:rsid w:val="00B30754"/>
    <w:rsid w:val="00B307C3"/>
    <w:rsid w:val="00B309B2"/>
    <w:rsid w:val="00B3173E"/>
    <w:rsid w:val="00B31ACA"/>
    <w:rsid w:val="00B32657"/>
    <w:rsid w:val="00B32BF9"/>
    <w:rsid w:val="00B3346D"/>
    <w:rsid w:val="00B337CF"/>
    <w:rsid w:val="00B33BD1"/>
    <w:rsid w:val="00B33C54"/>
    <w:rsid w:val="00B354D8"/>
    <w:rsid w:val="00B35E15"/>
    <w:rsid w:val="00B35EBA"/>
    <w:rsid w:val="00B378C2"/>
    <w:rsid w:val="00B37E79"/>
    <w:rsid w:val="00B400C6"/>
    <w:rsid w:val="00B4027A"/>
    <w:rsid w:val="00B4049A"/>
    <w:rsid w:val="00B416DC"/>
    <w:rsid w:val="00B420F0"/>
    <w:rsid w:val="00B437AE"/>
    <w:rsid w:val="00B43C51"/>
    <w:rsid w:val="00B444A7"/>
    <w:rsid w:val="00B44A71"/>
    <w:rsid w:val="00B45424"/>
    <w:rsid w:val="00B456B9"/>
    <w:rsid w:val="00B45CFF"/>
    <w:rsid w:val="00B464BF"/>
    <w:rsid w:val="00B506FA"/>
    <w:rsid w:val="00B507BC"/>
    <w:rsid w:val="00B51253"/>
    <w:rsid w:val="00B5132E"/>
    <w:rsid w:val="00B5147A"/>
    <w:rsid w:val="00B51482"/>
    <w:rsid w:val="00B51C6A"/>
    <w:rsid w:val="00B51E28"/>
    <w:rsid w:val="00B52771"/>
    <w:rsid w:val="00B52B75"/>
    <w:rsid w:val="00B53172"/>
    <w:rsid w:val="00B531F2"/>
    <w:rsid w:val="00B53FE4"/>
    <w:rsid w:val="00B54405"/>
    <w:rsid w:val="00B54A39"/>
    <w:rsid w:val="00B54A65"/>
    <w:rsid w:val="00B55216"/>
    <w:rsid w:val="00B5544C"/>
    <w:rsid w:val="00B55A75"/>
    <w:rsid w:val="00B567EB"/>
    <w:rsid w:val="00B5683E"/>
    <w:rsid w:val="00B5772E"/>
    <w:rsid w:val="00B5789E"/>
    <w:rsid w:val="00B57EAD"/>
    <w:rsid w:val="00B6174A"/>
    <w:rsid w:val="00B61D61"/>
    <w:rsid w:val="00B61F48"/>
    <w:rsid w:val="00B6349C"/>
    <w:rsid w:val="00B6427F"/>
    <w:rsid w:val="00B6432F"/>
    <w:rsid w:val="00B64D58"/>
    <w:rsid w:val="00B6674D"/>
    <w:rsid w:val="00B670DD"/>
    <w:rsid w:val="00B670E8"/>
    <w:rsid w:val="00B6771A"/>
    <w:rsid w:val="00B67FAF"/>
    <w:rsid w:val="00B70443"/>
    <w:rsid w:val="00B70C83"/>
    <w:rsid w:val="00B71216"/>
    <w:rsid w:val="00B7307C"/>
    <w:rsid w:val="00B731C2"/>
    <w:rsid w:val="00B7430F"/>
    <w:rsid w:val="00B743A8"/>
    <w:rsid w:val="00B74947"/>
    <w:rsid w:val="00B768B1"/>
    <w:rsid w:val="00B76D55"/>
    <w:rsid w:val="00B7762E"/>
    <w:rsid w:val="00B77D1E"/>
    <w:rsid w:val="00B80813"/>
    <w:rsid w:val="00B80ADB"/>
    <w:rsid w:val="00B80E45"/>
    <w:rsid w:val="00B80FB0"/>
    <w:rsid w:val="00B815F5"/>
    <w:rsid w:val="00B819DF"/>
    <w:rsid w:val="00B81A0E"/>
    <w:rsid w:val="00B82ACE"/>
    <w:rsid w:val="00B82B4E"/>
    <w:rsid w:val="00B82C58"/>
    <w:rsid w:val="00B8381A"/>
    <w:rsid w:val="00B83D2F"/>
    <w:rsid w:val="00B842DC"/>
    <w:rsid w:val="00B84562"/>
    <w:rsid w:val="00B84A90"/>
    <w:rsid w:val="00B857CB"/>
    <w:rsid w:val="00B8636E"/>
    <w:rsid w:val="00B873A2"/>
    <w:rsid w:val="00B8747D"/>
    <w:rsid w:val="00B87A5A"/>
    <w:rsid w:val="00B87B2F"/>
    <w:rsid w:val="00B901A7"/>
    <w:rsid w:val="00B90AB3"/>
    <w:rsid w:val="00B91751"/>
    <w:rsid w:val="00B91996"/>
    <w:rsid w:val="00B92DEB"/>
    <w:rsid w:val="00B93DB4"/>
    <w:rsid w:val="00B941D9"/>
    <w:rsid w:val="00B947C6"/>
    <w:rsid w:val="00B9495D"/>
    <w:rsid w:val="00B94987"/>
    <w:rsid w:val="00B94A74"/>
    <w:rsid w:val="00B95D93"/>
    <w:rsid w:val="00B95EA5"/>
    <w:rsid w:val="00B960D7"/>
    <w:rsid w:val="00B978C8"/>
    <w:rsid w:val="00B97A33"/>
    <w:rsid w:val="00B97B55"/>
    <w:rsid w:val="00B97C6A"/>
    <w:rsid w:val="00B97D86"/>
    <w:rsid w:val="00B97EED"/>
    <w:rsid w:val="00BA0550"/>
    <w:rsid w:val="00BA2217"/>
    <w:rsid w:val="00BA299A"/>
    <w:rsid w:val="00BA31B4"/>
    <w:rsid w:val="00BA396B"/>
    <w:rsid w:val="00BA3ED2"/>
    <w:rsid w:val="00BA4C96"/>
    <w:rsid w:val="00BA4D1F"/>
    <w:rsid w:val="00BA515F"/>
    <w:rsid w:val="00BA516E"/>
    <w:rsid w:val="00BA5493"/>
    <w:rsid w:val="00BA5D92"/>
    <w:rsid w:val="00BA5FA2"/>
    <w:rsid w:val="00BA644C"/>
    <w:rsid w:val="00BA6891"/>
    <w:rsid w:val="00BA6A91"/>
    <w:rsid w:val="00BA6B6D"/>
    <w:rsid w:val="00BA6D63"/>
    <w:rsid w:val="00BA72C0"/>
    <w:rsid w:val="00BA7E4B"/>
    <w:rsid w:val="00BA7E5B"/>
    <w:rsid w:val="00BB02A3"/>
    <w:rsid w:val="00BB105E"/>
    <w:rsid w:val="00BB122F"/>
    <w:rsid w:val="00BB1A2C"/>
    <w:rsid w:val="00BB217C"/>
    <w:rsid w:val="00BB2E23"/>
    <w:rsid w:val="00BB41B1"/>
    <w:rsid w:val="00BB489F"/>
    <w:rsid w:val="00BB4BB6"/>
    <w:rsid w:val="00BB53E4"/>
    <w:rsid w:val="00BB5428"/>
    <w:rsid w:val="00BB57A8"/>
    <w:rsid w:val="00BB5C37"/>
    <w:rsid w:val="00BB6438"/>
    <w:rsid w:val="00BB6441"/>
    <w:rsid w:val="00BB6CDE"/>
    <w:rsid w:val="00BB7182"/>
    <w:rsid w:val="00BB7514"/>
    <w:rsid w:val="00BC16D0"/>
    <w:rsid w:val="00BC2A96"/>
    <w:rsid w:val="00BC2D57"/>
    <w:rsid w:val="00BC361B"/>
    <w:rsid w:val="00BC45E0"/>
    <w:rsid w:val="00BC4B7B"/>
    <w:rsid w:val="00BC51CB"/>
    <w:rsid w:val="00BC545F"/>
    <w:rsid w:val="00BC5B03"/>
    <w:rsid w:val="00BC70FB"/>
    <w:rsid w:val="00BC7A04"/>
    <w:rsid w:val="00BC7C1F"/>
    <w:rsid w:val="00BD02B4"/>
    <w:rsid w:val="00BD0E16"/>
    <w:rsid w:val="00BD0FCE"/>
    <w:rsid w:val="00BD187E"/>
    <w:rsid w:val="00BD1DF9"/>
    <w:rsid w:val="00BD220F"/>
    <w:rsid w:val="00BD2253"/>
    <w:rsid w:val="00BD2695"/>
    <w:rsid w:val="00BD2B06"/>
    <w:rsid w:val="00BD2FA2"/>
    <w:rsid w:val="00BD3784"/>
    <w:rsid w:val="00BD399D"/>
    <w:rsid w:val="00BD4D69"/>
    <w:rsid w:val="00BD5360"/>
    <w:rsid w:val="00BD55A0"/>
    <w:rsid w:val="00BD57E7"/>
    <w:rsid w:val="00BD5831"/>
    <w:rsid w:val="00BD5A1B"/>
    <w:rsid w:val="00BD5C29"/>
    <w:rsid w:val="00BD6572"/>
    <w:rsid w:val="00BD7819"/>
    <w:rsid w:val="00BD7C2C"/>
    <w:rsid w:val="00BE01FF"/>
    <w:rsid w:val="00BE0715"/>
    <w:rsid w:val="00BE0A24"/>
    <w:rsid w:val="00BE1F96"/>
    <w:rsid w:val="00BE2C8D"/>
    <w:rsid w:val="00BE2EE2"/>
    <w:rsid w:val="00BE3A83"/>
    <w:rsid w:val="00BE4466"/>
    <w:rsid w:val="00BE4FB2"/>
    <w:rsid w:val="00BE53C9"/>
    <w:rsid w:val="00BE5CAE"/>
    <w:rsid w:val="00BE61BF"/>
    <w:rsid w:val="00BE6263"/>
    <w:rsid w:val="00BE63AD"/>
    <w:rsid w:val="00BE6A55"/>
    <w:rsid w:val="00BE6FC8"/>
    <w:rsid w:val="00BF03CB"/>
    <w:rsid w:val="00BF05F8"/>
    <w:rsid w:val="00BF2668"/>
    <w:rsid w:val="00BF3D4A"/>
    <w:rsid w:val="00BF4A0E"/>
    <w:rsid w:val="00BF535C"/>
    <w:rsid w:val="00BF59FB"/>
    <w:rsid w:val="00BF5B2C"/>
    <w:rsid w:val="00BF5BC1"/>
    <w:rsid w:val="00BF6ADA"/>
    <w:rsid w:val="00BF700D"/>
    <w:rsid w:val="00BF7351"/>
    <w:rsid w:val="00BF7356"/>
    <w:rsid w:val="00BF7695"/>
    <w:rsid w:val="00BF7C0E"/>
    <w:rsid w:val="00C00C58"/>
    <w:rsid w:val="00C02164"/>
    <w:rsid w:val="00C02175"/>
    <w:rsid w:val="00C025AE"/>
    <w:rsid w:val="00C02C81"/>
    <w:rsid w:val="00C042D5"/>
    <w:rsid w:val="00C04CA9"/>
    <w:rsid w:val="00C04FEE"/>
    <w:rsid w:val="00C05243"/>
    <w:rsid w:val="00C05CB4"/>
    <w:rsid w:val="00C0633C"/>
    <w:rsid w:val="00C07DC1"/>
    <w:rsid w:val="00C1032B"/>
    <w:rsid w:val="00C1176D"/>
    <w:rsid w:val="00C118E8"/>
    <w:rsid w:val="00C1214D"/>
    <w:rsid w:val="00C13781"/>
    <w:rsid w:val="00C14108"/>
    <w:rsid w:val="00C149C3"/>
    <w:rsid w:val="00C150EC"/>
    <w:rsid w:val="00C15C83"/>
    <w:rsid w:val="00C16074"/>
    <w:rsid w:val="00C164FE"/>
    <w:rsid w:val="00C1678B"/>
    <w:rsid w:val="00C167EA"/>
    <w:rsid w:val="00C17141"/>
    <w:rsid w:val="00C171DD"/>
    <w:rsid w:val="00C1734B"/>
    <w:rsid w:val="00C200FA"/>
    <w:rsid w:val="00C203A7"/>
    <w:rsid w:val="00C207BE"/>
    <w:rsid w:val="00C226D1"/>
    <w:rsid w:val="00C22D0D"/>
    <w:rsid w:val="00C23C68"/>
    <w:rsid w:val="00C24822"/>
    <w:rsid w:val="00C251D7"/>
    <w:rsid w:val="00C25466"/>
    <w:rsid w:val="00C25511"/>
    <w:rsid w:val="00C2673B"/>
    <w:rsid w:val="00C26F34"/>
    <w:rsid w:val="00C27603"/>
    <w:rsid w:val="00C276F8"/>
    <w:rsid w:val="00C313E3"/>
    <w:rsid w:val="00C320A1"/>
    <w:rsid w:val="00C33C3F"/>
    <w:rsid w:val="00C341CF"/>
    <w:rsid w:val="00C34A81"/>
    <w:rsid w:val="00C354E0"/>
    <w:rsid w:val="00C40B25"/>
    <w:rsid w:val="00C41218"/>
    <w:rsid w:val="00C41CCF"/>
    <w:rsid w:val="00C4242F"/>
    <w:rsid w:val="00C4478B"/>
    <w:rsid w:val="00C44D71"/>
    <w:rsid w:val="00C4688B"/>
    <w:rsid w:val="00C46BF5"/>
    <w:rsid w:val="00C470DF"/>
    <w:rsid w:val="00C501D4"/>
    <w:rsid w:val="00C51497"/>
    <w:rsid w:val="00C51578"/>
    <w:rsid w:val="00C51A2D"/>
    <w:rsid w:val="00C524BB"/>
    <w:rsid w:val="00C52849"/>
    <w:rsid w:val="00C5385F"/>
    <w:rsid w:val="00C53CA3"/>
    <w:rsid w:val="00C54063"/>
    <w:rsid w:val="00C5441B"/>
    <w:rsid w:val="00C55399"/>
    <w:rsid w:val="00C5571A"/>
    <w:rsid w:val="00C55DCA"/>
    <w:rsid w:val="00C560AC"/>
    <w:rsid w:val="00C566AD"/>
    <w:rsid w:val="00C57D95"/>
    <w:rsid w:val="00C615D6"/>
    <w:rsid w:val="00C61D2F"/>
    <w:rsid w:val="00C622FC"/>
    <w:rsid w:val="00C6237A"/>
    <w:rsid w:val="00C62894"/>
    <w:rsid w:val="00C6297A"/>
    <w:rsid w:val="00C62FB1"/>
    <w:rsid w:val="00C63E6D"/>
    <w:rsid w:val="00C657B4"/>
    <w:rsid w:val="00C65C8E"/>
    <w:rsid w:val="00C65FD9"/>
    <w:rsid w:val="00C667AB"/>
    <w:rsid w:val="00C66A0B"/>
    <w:rsid w:val="00C67F60"/>
    <w:rsid w:val="00C70283"/>
    <w:rsid w:val="00C703F1"/>
    <w:rsid w:val="00C708A6"/>
    <w:rsid w:val="00C708D2"/>
    <w:rsid w:val="00C714B3"/>
    <w:rsid w:val="00C72AB4"/>
    <w:rsid w:val="00C72B2E"/>
    <w:rsid w:val="00C72C43"/>
    <w:rsid w:val="00C735E6"/>
    <w:rsid w:val="00C73665"/>
    <w:rsid w:val="00C7370C"/>
    <w:rsid w:val="00C73BAA"/>
    <w:rsid w:val="00C73DCD"/>
    <w:rsid w:val="00C73FD7"/>
    <w:rsid w:val="00C742D4"/>
    <w:rsid w:val="00C74420"/>
    <w:rsid w:val="00C748E3"/>
    <w:rsid w:val="00C75C94"/>
    <w:rsid w:val="00C76194"/>
    <w:rsid w:val="00C76551"/>
    <w:rsid w:val="00C76BCF"/>
    <w:rsid w:val="00C77054"/>
    <w:rsid w:val="00C770F9"/>
    <w:rsid w:val="00C80ABC"/>
    <w:rsid w:val="00C80C76"/>
    <w:rsid w:val="00C80CCC"/>
    <w:rsid w:val="00C81078"/>
    <w:rsid w:val="00C81403"/>
    <w:rsid w:val="00C82427"/>
    <w:rsid w:val="00C82788"/>
    <w:rsid w:val="00C827C6"/>
    <w:rsid w:val="00C8358E"/>
    <w:rsid w:val="00C83FDC"/>
    <w:rsid w:val="00C84164"/>
    <w:rsid w:val="00C84191"/>
    <w:rsid w:val="00C854AF"/>
    <w:rsid w:val="00C85F5B"/>
    <w:rsid w:val="00C866DB"/>
    <w:rsid w:val="00C87462"/>
    <w:rsid w:val="00C9008E"/>
    <w:rsid w:val="00C90CD1"/>
    <w:rsid w:val="00C90F4C"/>
    <w:rsid w:val="00C9103A"/>
    <w:rsid w:val="00C91E3E"/>
    <w:rsid w:val="00C92CC3"/>
    <w:rsid w:val="00C94F00"/>
    <w:rsid w:val="00C9602E"/>
    <w:rsid w:val="00C96405"/>
    <w:rsid w:val="00C965CA"/>
    <w:rsid w:val="00C96A4E"/>
    <w:rsid w:val="00C97A5A"/>
    <w:rsid w:val="00C97F98"/>
    <w:rsid w:val="00CA0397"/>
    <w:rsid w:val="00CA069B"/>
    <w:rsid w:val="00CA09EE"/>
    <w:rsid w:val="00CA139F"/>
    <w:rsid w:val="00CA4215"/>
    <w:rsid w:val="00CA45CE"/>
    <w:rsid w:val="00CA57CF"/>
    <w:rsid w:val="00CA5DE3"/>
    <w:rsid w:val="00CA5E88"/>
    <w:rsid w:val="00CA62F3"/>
    <w:rsid w:val="00CA64B6"/>
    <w:rsid w:val="00CA77D3"/>
    <w:rsid w:val="00CB00BF"/>
    <w:rsid w:val="00CB0216"/>
    <w:rsid w:val="00CB0C53"/>
    <w:rsid w:val="00CB0F85"/>
    <w:rsid w:val="00CB1CAF"/>
    <w:rsid w:val="00CB2BD1"/>
    <w:rsid w:val="00CB2F97"/>
    <w:rsid w:val="00CB30B8"/>
    <w:rsid w:val="00CB34C9"/>
    <w:rsid w:val="00CB3BBF"/>
    <w:rsid w:val="00CB41FF"/>
    <w:rsid w:val="00CB46BD"/>
    <w:rsid w:val="00CB4F98"/>
    <w:rsid w:val="00CB5086"/>
    <w:rsid w:val="00CB5097"/>
    <w:rsid w:val="00CB52FB"/>
    <w:rsid w:val="00CB6257"/>
    <w:rsid w:val="00CB710C"/>
    <w:rsid w:val="00CB761B"/>
    <w:rsid w:val="00CB76CB"/>
    <w:rsid w:val="00CC0CB6"/>
    <w:rsid w:val="00CC121A"/>
    <w:rsid w:val="00CC1E0C"/>
    <w:rsid w:val="00CC2313"/>
    <w:rsid w:val="00CC2FA3"/>
    <w:rsid w:val="00CC3005"/>
    <w:rsid w:val="00CC44AB"/>
    <w:rsid w:val="00CC4592"/>
    <w:rsid w:val="00CC4C06"/>
    <w:rsid w:val="00CC518E"/>
    <w:rsid w:val="00CC6997"/>
    <w:rsid w:val="00CC7A26"/>
    <w:rsid w:val="00CD176A"/>
    <w:rsid w:val="00CD185E"/>
    <w:rsid w:val="00CD1E15"/>
    <w:rsid w:val="00CD244E"/>
    <w:rsid w:val="00CD2D4A"/>
    <w:rsid w:val="00CD30C1"/>
    <w:rsid w:val="00CD3820"/>
    <w:rsid w:val="00CD3E71"/>
    <w:rsid w:val="00CD407B"/>
    <w:rsid w:val="00CD49FC"/>
    <w:rsid w:val="00CD5826"/>
    <w:rsid w:val="00CD5893"/>
    <w:rsid w:val="00CD67DD"/>
    <w:rsid w:val="00CD6B2F"/>
    <w:rsid w:val="00CD7403"/>
    <w:rsid w:val="00CD7756"/>
    <w:rsid w:val="00CD786E"/>
    <w:rsid w:val="00CE0775"/>
    <w:rsid w:val="00CE1776"/>
    <w:rsid w:val="00CE1E89"/>
    <w:rsid w:val="00CE1FC2"/>
    <w:rsid w:val="00CE2111"/>
    <w:rsid w:val="00CE261E"/>
    <w:rsid w:val="00CE2AE8"/>
    <w:rsid w:val="00CE2ED5"/>
    <w:rsid w:val="00CE319F"/>
    <w:rsid w:val="00CE350F"/>
    <w:rsid w:val="00CE3A77"/>
    <w:rsid w:val="00CE3AA5"/>
    <w:rsid w:val="00CE3FBA"/>
    <w:rsid w:val="00CE404B"/>
    <w:rsid w:val="00CE4090"/>
    <w:rsid w:val="00CE4403"/>
    <w:rsid w:val="00CE7561"/>
    <w:rsid w:val="00CF007C"/>
    <w:rsid w:val="00CF0568"/>
    <w:rsid w:val="00CF078A"/>
    <w:rsid w:val="00CF0CA1"/>
    <w:rsid w:val="00CF0D87"/>
    <w:rsid w:val="00CF1065"/>
    <w:rsid w:val="00CF1A73"/>
    <w:rsid w:val="00CF1AA7"/>
    <w:rsid w:val="00CF2EFE"/>
    <w:rsid w:val="00CF4858"/>
    <w:rsid w:val="00CF533C"/>
    <w:rsid w:val="00CF5375"/>
    <w:rsid w:val="00CF5B9E"/>
    <w:rsid w:val="00CF68FF"/>
    <w:rsid w:val="00D00288"/>
    <w:rsid w:val="00D007DF"/>
    <w:rsid w:val="00D014E6"/>
    <w:rsid w:val="00D02302"/>
    <w:rsid w:val="00D0430B"/>
    <w:rsid w:val="00D04D61"/>
    <w:rsid w:val="00D0501F"/>
    <w:rsid w:val="00D05411"/>
    <w:rsid w:val="00D054D0"/>
    <w:rsid w:val="00D055EC"/>
    <w:rsid w:val="00D056A7"/>
    <w:rsid w:val="00D05AC2"/>
    <w:rsid w:val="00D05CF0"/>
    <w:rsid w:val="00D06749"/>
    <w:rsid w:val="00D06836"/>
    <w:rsid w:val="00D071F7"/>
    <w:rsid w:val="00D07691"/>
    <w:rsid w:val="00D10850"/>
    <w:rsid w:val="00D11068"/>
    <w:rsid w:val="00D1437C"/>
    <w:rsid w:val="00D14C8C"/>
    <w:rsid w:val="00D14CEB"/>
    <w:rsid w:val="00D1559E"/>
    <w:rsid w:val="00D1665A"/>
    <w:rsid w:val="00D16DD3"/>
    <w:rsid w:val="00D16F8B"/>
    <w:rsid w:val="00D172C9"/>
    <w:rsid w:val="00D17730"/>
    <w:rsid w:val="00D177B7"/>
    <w:rsid w:val="00D200F8"/>
    <w:rsid w:val="00D201D3"/>
    <w:rsid w:val="00D20A66"/>
    <w:rsid w:val="00D2147B"/>
    <w:rsid w:val="00D218AD"/>
    <w:rsid w:val="00D21C8F"/>
    <w:rsid w:val="00D222BA"/>
    <w:rsid w:val="00D22873"/>
    <w:rsid w:val="00D22936"/>
    <w:rsid w:val="00D2390C"/>
    <w:rsid w:val="00D239AC"/>
    <w:rsid w:val="00D24869"/>
    <w:rsid w:val="00D24EDD"/>
    <w:rsid w:val="00D24EF2"/>
    <w:rsid w:val="00D2502C"/>
    <w:rsid w:val="00D253AF"/>
    <w:rsid w:val="00D25F09"/>
    <w:rsid w:val="00D30777"/>
    <w:rsid w:val="00D307EA"/>
    <w:rsid w:val="00D313A1"/>
    <w:rsid w:val="00D31AD8"/>
    <w:rsid w:val="00D31B31"/>
    <w:rsid w:val="00D31F77"/>
    <w:rsid w:val="00D322E1"/>
    <w:rsid w:val="00D33037"/>
    <w:rsid w:val="00D3370B"/>
    <w:rsid w:val="00D34A20"/>
    <w:rsid w:val="00D35319"/>
    <w:rsid w:val="00D357D6"/>
    <w:rsid w:val="00D3589E"/>
    <w:rsid w:val="00D36209"/>
    <w:rsid w:val="00D37D27"/>
    <w:rsid w:val="00D40031"/>
    <w:rsid w:val="00D410FB"/>
    <w:rsid w:val="00D41672"/>
    <w:rsid w:val="00D4185B"/>
    <w:rsid w:val="00D419E2"/>
    <w:rsid w:val="00D41D7E"/>
    <w:rsid w:val="00D425A7"/>
    <w:rsid w:val="00D43335"/>
    <w:rsid w:val="00D438DF"/>
    <w:rsid w:val="00D44145"/>
    <w:rsid w:val="00D44AE3"/>
    <w:rsid w:val="00D4636F"/>
    <w:rsid w:val="00D4692D"/>
    <w:rsid w:val="00D4768B"/>
    <w:rsid w:val="00D50DE1"/>
    <w:rsid w:val="00D50FDD"/>
    <w:rsid w:val="00D51487"/>
    <w:rsid w:val="00D51971"/>
    <w:rsid w:val="00D52AEC"/>
    <w:rsid w:val="00D52E7F"/>
    <w:rsid w:val="00D53111"/>
    <w:rsid w:val="00D537CA"/>
    <w:rsid w:val="00D53CAD"/>
    <w:rsid w:val="00D53E51"/>
    <w:rsid w:val="00D54519"/>
    <w:rsid w:val="00D54653"/>
    <w:rsid w:val="00D54781"/>
    <w:rsid w:val="00D54D58"/>
    <w:rsid w:val="00D55433"/>
    <w:rsid w:val="00D55BA4"/>
    <w:rsid w:val="00D56A9E"/>
    <w:rsid w:val="00D57233"/>
    <w:rsid w:val="00D57823"/>
    <w:rsid w:val="00D6039C"/>
    <w:rsid w:val="00D60B34"/>
    <w:rsid w:val="00D60B97"/>
    <w:rsid w:val="00D61941"/>
    <w:rsid w:val="00D62061"/>
    <w:rsid w:val="00D62D41"/>
    <w:rsid w:val="00D6360C"/>
    <w:rsid w:val="00D6430F"/>
    <w:rsid w:val="00D64A54"/>
    <w:rsid w:val="00D65411"/>
    <w:rsid w:val="00D656B8"/>
    <w:rsid w:val="00D6611B"/>
    <w:rsid w:val="00D66901"/>
    <w:rsid w:val="00D67110"/>
    <w:rsid w:val="00D67877"/>
    <w:rsid w:val="00D678A3"/>
    <w:rsid w:val="00D678A7"/>
    <w:rsid w:val="00D679D5"/>
    <w:rsid w:val="00D67AA6"/>
    <w:rsid w:val="00D701D5"/>
    <w:rsid w:val="00D704C2"/>
    <w:rsid w:val="00D71008"/>
    <w:rsid w:val="00D71802"/>
    <w:rsid w:val="00D721CD"/>
    <w:rsid w:val="00D72326"/>
    <w:rsid w:val="00D72482"/>
    <w:rsid w:val="00D729F6"/>
    <w:rsid w:val="00D73161"/>
    <w:rsid w:val="00D7438C"/>
    <w:rsid w:val="00D747FD"/>
    <w:rsid w:val="00D74BD6"/>
    <w:rsid w:val="00D74DD4"/>
    <w:rsid w:val="00D75528"/>
    <w:rsid w:val="00D75EE4"/>
    <w:rsid w:val="00D761EF"/>
    <w:rsid w:val="00D762FA"/>
    <w:rsid w:val="00D7630B"/>
    <w:rsid w:val="00D772A4"/>
    <w:rsid w:val="00D77D79"/>
    <w:rsid w:val="00D77EDA"/>
    <w:rsid w:val="00D80323"/>
    <w:rsid w:val="00D80856"/>
    <w:rsid w:val="00D80A0C"/>
    <w:rsid w:val="00D8460F"/>
    <w:rsid w:val="00D84F95"/>
    <w:rsid w:val="00D8548B"/>
    <w:rsid w:val="00D854F8"/>
    <w:rsid w:val="00D85718"/>
    <w:rsid w:val="00D86610"/>
    <w:rsid w:val="00D8662F"/>
    <w:rsid w:val="00D86ABF"/>
    <w:rsid w:val="00D86DDA"/>
    <w:rsid w:val="00D86FB7"/>
    <w:rsid w:val="00D876DF"/>
    <w:rsid w:val="00D87922"/>
    <w:rsid w:val="00D87A81"/>
    <w:rsid w:val="00D906C5"/>
    <w:rsid w:val="00D90AAB"/>
    <w:rsid w:val="00D910A8"/>
    <w:rsid w:val="00D91CC2"/>
    <w:rsid w:val="00D920D0"/>
    <w:rsid w:val="00D93549"/>
    <w:rsid w:val="00D937CE"/>
    <w:rsid w:val="00D93968"/>
    <w:rsid w:val="00D93E1C"/>
    <w:rsid w:val="00D946A2"/>
    <w:rsid w:val="00D95ADB"/>
    <w:rsid w:val="00D95BB5"/>
    <w:rsid w:val="00D95DC8"/>
    <w:rsid w:val="00D96537"/>
    <w:rsid w:val="00D97534"/>
    <w:rsid w:val="00D9785F"/>
    <w:rsid w:val="00D97ED9"/>
    <w:rsid w:val="00DA0568"/>
    <w:rsid w:val="00DA13D9"/>
    <w:rsid w:val="00DA18CD"/>
    <w:rsid w:val="00DA2108"/>
    <w:rsid w:val="00DA2C33"/>
    <w:rsid w:val="00DA2E3A"/>
    <w:rsid w:val="00DA3019"/>
    <w:rsid w:val="00DA37DB"/>
    <w:rsid w:val="00DA44C8"/>
    <w:rsid w:val="00DA4C60"/>
    <w:rsid w:val="00DA6022"/>
    <w:rsid w:val="00DA7D57"/>
    <w:rsid w:val="00DB0464"/>
    <w:rsid w:val="00DB0D9F"/>
    <w:rsid w:val="00DB103A"/>
    <w:rsid w:val="00DB10C1"/>
    <w:rsid w:val="00DB128D"/>
    <w:rsid w:val="00DB201E"/>
    <w:rsid w:val="00DB3144"/>
    <w:rsid w:val="00DB36D9"/>
    <w:rsid w:val="00DB4269"/>
    <w:rsid w:val="00DB4DA9"/>
    <w:rsid w:val="00DB54D5"/>
    <w:rsid w:val="00DB54DB"/>
    <w:rsid w:val="00DB5F85"/>
    <w:rsid w:val="00DB6ED5"/>
    <w:rsid w:val="00DB7025"/>
    <w:rsid w:val="00DB72FD"/>
    <w:rsid w:val="00DC1162"/>
    <w:rsid w:val="00DC122D"/>
    <w:rsid w:val="00DC134D"/>
    <w:rsid w:val="00DC13BE"/>
    <w:rsid w:val="00DC2B25"/>
    <w:rsid w:val="00DC2C72"/>
    <w:rsid w:val="00DC3EC2"/>
    <w:rsid w:val="00DC4520"/>
    <w:rsid w:val="00DC5B73"/>
    <w:rsid w:val="00DC5E89"/>
    <w:rsid w:val="00DC6280"/>
    <w:rsid w:val="00DC6601"/>
    <w:rsid w:val="00DC67CB"/>
    <w:rsid w:val="00DD078F"/>
    <w:rsid w:val="00DD0826"/>
    <w:rsid w:val="00DD1746"/>
    <w:rsid w:val="00DD2BE8"/>
    <w:rsid w:val="00DD30E7"/>
    <w:rsid w:val="00DD3150"/>
    <w:rsid w:val="00DD3438"/>
    <w:rsid w:val="00DD3680"/>
    <w:rsid w:val="00DD38E8"/>
    <w:rsid w:val="00DD3FC6"/>
    <w:rsid w:val="00DD51B6"/>
    <w:rsid w:val="00DD5D18"/>
    <w:rsid w:val="00DD5E04"/>
    <w:rsid w:val="00DD61FF"/>
    <w:rsid w:val="00DD79E4"/>
    <w:rsid w:val="00DD7E64"/>
    <w:rsid w:val="00DE16F3"/>
    <w:rsid w:val="00DE21D3"/>
    <w:rsid w:val="00DE26D8"/>
    <w:rsid w:val="00DE2AB5"/>
    <w:rsid w:val="00DE337D"/>
    <w:rsid w:val="00DE4425"/>
    <w:rsid w:val="00DE44B1"/>
    <w:rsid w:val="00DE47D8"/>
    <w:rsid w:val="00DE47F7"/>
    <w:rsid w:val="00DE4E86"/>
    <w:rsid w:val="00DE5397"/>
    <w:rsid w:val="00DE5558"/>
    <w:rsid w:val="00DE66B1"/>
    <w:rsid w:val="00DE6C70"/>
    <w:rsid w:val="00DE6D76"/>
    <w:rsid w:val="00DE7695"/>
    <w:rsid w:val="00DE7965"/>
    <w:rsid w:val="00DE7A19"/>
    <w:rsid w:val="00DE7DDE"/>
    <w:rsid w:val="00DE7FA3"/>
    <w:rsid w:val="00DF02F2"/>
    <w:rsid w:val="00DF039D"/>
    <w:rsid w:val="00DF158E"/>
    <w:rsid w:val="00DF29BF"/>
    <w:rsid w:val="00DF3188"/>
    <w:rsid w:val="00DF336E"/>
    <w:rsid w:val="00DF56A1"/>
    <w:rsid w:val="00DF5B13"/>
    <w:rsid w:val="00DF5E27"/>
    <w:rsid w:val="00DF60AA"/>
    <w:rsid w:val="00DF6B5A"/>
    <w:rsid w:val="00DF745E"/>
    <w:rsid w:val="00DF7730"/>
    <w:rsid w:val="00DF7A6A"/>
    <w:rsid w:val="00DF7E71"/>
    <w:rsid w:val="00E00323"/>
    <w:rsid w:val="00E00443"/>
    <w:rsid w:val="00E0072D"/>
    <w:rsid w:val="00E01253"/>
    <w:rsid w:val="00E022F0"/>
    <w:rsid w:val="00E02F8A"/>
    <w:rsid w:val="00E031F1"/>
    <w:rsid w:val="00E032A4"/>
    <w:rsid w:val="00E0340E"/>
    <w:rsid w:val="00E03B40"/>
    <w:rsid w:val="00E064AB"/>
    <w:rsid w:val="00E068CC"/>
    <w:rsid w:val="00E10091"/>
    <w:rsid w:val="00E106B4"/>
    <w:rsid w:val="00E109E8"/>
    <w:rsid w:val="00E10EA3"/>
    <w:rsid w:val="00E11F23"/>
    <w:rsid w:val="00E12082"/>
    <w:rsid w:val="00E12D39"/>
    <w:rsid w:val="00E13096"/>
    <w:rsid w:val="00E13FCF"/>
    <w:rsid w:val="00E142D7"/>
    <w:rsid w:val="00E1434E"/>
    <w:rsid w:val="00E149D0"/>
    <w:rsid w:val="00E156A4"/>
    <w:rsid w:val="00E15A07"/>
    <w:rsid w:val="00E160BE"/>
    <w:rsid w:val="00E16CA7"/>
    <w:rsid w:val="00E174E3"/>
    <w:rsid w:val="00E1779A"/>
    <w:rsid w:val="00E20014"/>
    <w:rsid w:val="00E2031A"/>
    <w:rsid w:val="00E20CE1"/>
    <w:rsid w:val="00E21D18"/>
    <w:rsid w:val="00E21D91"/>
    <w:rsid w:val="00E21E9A"/>
    <w:rsid w:val="00E21F4E"/>
    <w:rsid w:val="00E23B91"/>
    <w:rsid w:val="00E23F62"/>
    <w:rsid w:val="00E247DF"/>
    <w:rsid w:val="00E25CC9"/>
    <w:rsid w:val="00E264A0"/>
    <w:rsid w:val="00E26B84"/>
    <w:rsid w:val="00E27947"/>
    <w:rsid w:val="00E3021F"/>
    <w:rsid w:val="00E30528"/>
    <w:rsid w:val="00E30A9B"/>
    <w:rsid w:val="00E3184C"/>
    <w:rsid w:val="00E3201B"/>
    <w:rsid w:val="00E3381B"/>
    <w:rsid w:val="00E33979"/>
    <w:rsid w:val="00E33D4C"/>
    <w:rsid w:val="00E33FF2"/>
    <w:rsid w:val="00E3426A"/>
    <w:rsid w:val="00E346D9"/>
    <w:rsid w:val="00E3475D"/>
    <w:rsid w:val="00E34B91"/>
    <w:rsid w:val="00E34C71"/>
    <w:rsid w:val="00E3574D"/>
    <w:rsid w:val="00E35A2E"/>
    <w:rsid w:val="00E35B6F"/>
    <w:rsid w:val="00E35B8E"/>
    <w:rsid w:val="00E361C9"/>
    <w:rsid w:val="00E36239"/>
    <w:rsid w:val="00E370F0"/>
    <w:rsid w:val="00E37318"/>
    <w:rsid w:val="00E379E0"/>
    <w:rsid w:val="00E37C73"/>
    <w:rsid w:val="00E37FBB"/>
    <w:rsid w:val="00E41586"/>
    <w:rsid w:val="00E42131"/>
    <w:rsid w:val="00E4293C"/>
    <w:rsid w:val="00E42B4D"/>
    <w:rsid w:val="00E43830"/>
    <w:rsid w:val="00E43A85"/>
    <w:rsid w:val="00E44E58"/>
    <w:rsid w:val="00E4563F"/>
    <w:rsid w:val="00E45D42"/>
    <w:rsid w:val="00E45DBC"/>
    <w:rsid w:val="00E461DD"/>
    <w:rsid w:val="00E46795"/>
    <w:rsid w:val="00E47AAD"/>
    <w:rsid w:val="00E47B54"/>
    <w:rsid w:val="00E500AB"/>
    <w:rsid w:val="00E505D3"/>
    <w:rsid w:val="00E506DE"/>
    <w:rsid w:val="00E51EAC"/>
    <w:rsid w:val="00E51FD2"/>
    <w:rsid w:val="00E520B0"/>
    <w:rsid w:val="00E524E6"/>
    <w:rsid w:val="00E52A67"/>
    <w:rsid w:val="00E5318E"/>
    <w:rsid w:val="00E5385C"/>
    <w:rsid w:val="00E5433A"/>
    <w:rsid w:val="00E553FD"/>
    <w:rsid w:val="00E55A02"/>
    <w:rsid w:val="00E56611"/>
    <w:rsid w:val="00E57F3D"/>
    <w:rsid w:val="00E6063E"/>
    <w:rsid w:val="00E6125B"/>
    <w:rsid w:val="00E616C8"/>
    <w:rsid w:val="00E6196C"/>
    <w:rsid w:val="00E61A68"/>
    <w:rsid w:val="00E61B3A"/>
    <w:rsid w:val="00E61C1A"/>
    <w:rsid w:val="00E62300"/>
    <w:rsid w:val="00E63C28"/>
    <w:rsid w:val="00E643E2"/>
    <w:rsid w:val="00E64621"/>
    <w:rsid w:val="00E648FF"/>
    <w:rsid w:val="00E650DB"/>
    <w:rsid w:val="00E65172"/>
    <w:rsid w:val="00E6519D"/>
    <w:rsid w:val="00E65AC4"/>
    <w:rsid w:val="00E664B0"/>
    <w:rsid w:val="00E665CB"/>
    <w:rsid w:val="00E669EA"/>
    <w:rsid w:val="00E66BF2"/>
    <w:rsid w:val="00E66E35"/>
    <w:rsid w:val="00E674CD"/>
    <w:rsid w:val="00E67B8A"/>
    <w:rsid w:val="00E67E12"/>
    <w:rsid w:val="00E67FC9"/>
    <w:rsid w:val="00E70278"/>
    <w:rsid w:val="00E70E5C"/>
    <w:rsid w:val="00E71344"/>
    <w:rsid w:val="00E715C6"/>
    <w:rsid w:val="00E72061"/>
    <w:rsid w:val="00E724E2"/>
    <w:rsid w:val="00E7279B"/>
    <w:rsid w:val="00E7296C"/>
    <w:rsid w:val="00E73253"/>
    <w:rsid w:val="00E73AF0"/>
    <w:rsid w:val="00E740A2"/>
    <w:rsid w:val="00E75CCB"/>
    <w:rsid w:val="00E76C6D"/>
    <w:rsid w:val="00E76DE6"/>
    <w:rsid w:val="00E77099"/>
    <w:rsid w:val="00E77147"/>
    <w:rsid w:val="00E774AF"/>
    <w:rsid w:val="00E77E20"/>
    <w:rsid w:val="00E803D8"/>
    <w:rsid w:val="00E80A30"/>
    <w:rsid w:val="00E81A09"/>
    <w:rsid w:val="00E82213"/>
    <w:rsid w:val="00E8242B"/>
    <w:rsid w:val="00E84E2D"/>
    <w:rsid w:val="00E86431"/>
    <w:rsid w:val="00E865F5"/>
    <w:rsid w:val="00E87E56"/>
    <w:rsid w:val="00E906AE"/>
    <w:rsid w:val="00E90DF1"/>
    <w:rsid w:val="00E911BF"/>
    <w:rsid w:val="00E9125B"/>
    <w:rsid w:val="00E9305F"/>
    <w:rsid w:val="00E93283"/>
    <w:rsid w:val="00E932F4"/>
    <w:rsid w:val="00E933FA"/>
    <w:rsid w:val="00E93440"/>
    <w:rsid w:val="00E9378E"/>
    <w:rsid w:val="00E94366"/>
    <w:rsid w:val="00E94579"/>
    <w:rsid w:val="00E94E5F"/>
    <w:rsid w:val="00E95108"/>
    <w:rsid w:val="00E95357"/>
    <w:rsid w:val="00E956A5"/>
    <w:rsid w:val="00E956D6"/>
    <w:rsid w:val="00E96179"/>
    <w:rsid w:val="00E96B69"/>
    <w:rsid w:val="00E978E1"/>
    <w:rsid w:val="00EA0069"/>
    <w:rsid w:val="00EA14EC"/>
    <w:rsid w:val="00EA1964"/>
    <w:rsid w:val="00EA25A7"/>
    <w:rsid w:val="00EA4324"/>
    <w:rsid w:val="00EA4AE4"/>
    <w:rsid w:val="00EA4B69"/>
    <w:rsid w:val="00EA512F"/>
    <w:rsid w:val="00EA5ED1"/>
    <w:rsid w:val="00EA63B9"/>
    <w:rsid w:val="00EA6A56"/>
    <w:rsid w:val="00EA6ECC"/>
    <w:rsid w:val="00EB03DB"/>
    <w:rsid w:val="00EB0FFB"/>
    <w:rsid w:val="00EB18FC"/>
    <w:rsid w:val="00EB2002"/>
    <w:rsid w:val="00EB342D"/>
    <w:rsid w:val="00EB34E5"/>
    <w:rsid w:val="00EB3853"/>
    <w:rsid w:val="00EB38A9"/>
    <w:rsid w:val="00EB396C"/>
    <w:rsid w:val="00EB4779"/>
    <w:rsid w:val="00EB511B"/>
    <w:rsid w:val="00EB6562"/>
    <w:rsid w:val="00EB6959"/>
    <w:rsid w:val="00EB6F36"/>
    <w:rsid w:val="00EC1125"/>
    <w:rsid w:val="00EC32A7"/>
    <w:rsid w:val="00EC3522"/>
    <w:rsid w:val="00EC3C02"/>
    <w:rsid w:val="00EC3C73"/>
    <w:rsid w:val="00EC3F20"/>
    <w:rsid w:val="00EC3FDA"/>
    <w:rsid w:val="00EC45FF"/>
    <w:rsid w:val="00EC599C"/>
    <w:rsid w:val="00EC6599"/>
    <w:rsid w:val="00EC6F35"/>
    <w:rsid w:val="00EC7A7D"/>
    <w:rsid w:val="00EC7B73"/>
    <w:rsid w:val="00ED0278"/>
    <w:rsid w:val="00ED0F66"/>
    <w:rsid w:val="00ED1FFC"/>
    <w:rsid w:val="00ED2406"/>
    <w:rsid w:val="00ED2B6F"/>
    <w:rsid w:val="00ED2F90"/>
    <w:rsid w:val="00ED453F"/>
    <w:rsid w:val="00ED47D7"/>
    <w:rsid w:val="00ED4A12"/>
    <w:rsid w:val="00ED57F8"/>
    <w:rsid w:val="00ED62FF"/>
    <w:rsid w:val="00ED6E26"/>
    <w:rsid w:val="00ED7A98"/>
    <w:rsid w:val="00ED7FA1"/>
    <w:rsid w:val="00EE0246"/>
    <w:rsid w:val="00EE026F"/>
    <w:rsid w:val="00EE0356"/>
    <w:rsid w:val="00EE0D9A"/>
    <w:rsid w:val="00EE11A9"/>
    <w:rsid w:val="00EE1471"/>
    <w:rsid w:val="00EE18B0"/>
    <w:rsid w:val="00EE3255"/>
    <w:rsid w:val="00EE33BD"/>
    <w:rsid w:val="00EE3528"/>
    <w:rsid w:val="00EE39D3"/>
    <w:rsid w:val="00EE3BA0"/>
    <w:rsid w:val="00EE42E4"/>
    <w:rsid w:val="00EE46E9"/>
    <w:rsid w:val="00EE5802"/>
    <w:rsid w:val="00EE5B87"/>
    <w:rsid w:val="00EE5F89"/>
    <w:rsid w:val="00EE6FF2"/>
    <w:rsid w:val="00EF0AF1"/>
    <w:rsid w:val="00EF2A0E"/>
    <w:rsid w:val="00EF48AE"/>
    <w:rsid w:val="00EF4CAC"/>
    <w:rsid w:val="00EF5635"/>
    <w:rsid w:val="00EF5868"/>
    <w:rsid w:val="00EF5ADA"/>
    <w:rsid w:val="00EF651B"/>
    <w:rsid w:val="00EF70B5"/>
    <w:rsid w:val="00EF7E6A"/>
    <w:rsid w:val="00EF7ECF"/>
    <w:rsid w:val="00F0005D"/>
    <w:rsid w:val="00F006EC"/>
    <w:rsid w:val="00F0176D"/>
    <w:rsid w:val="00F021CC"/>
    <w:rsid w:val="00F023C1"/>
    <w:rsid w:val="00F02F80"/>
    <w:rsid w:val="00F03D05"/>
    <w:rsid w:val="00F05D7A"/>
    <w:rsid w:val="00F0679C"/>
    <w:rsid w:val="00F06DB2"/>
    <w:rsid w:val="00F06F7B"/>
    <w:rsid w:val="00F07CEF"/>
    <w:rsid w:val="00F10786"/>
    <w:rsid w:val="00F10CF4"/>
    <w:rsid w:val="00F10E8A"/>
    <w:rsid w:val="00F110D7"/>
    <w:rsid w:val="00F122B6"/>
    <w:rsid w:val="00F12532"/>
    <w:rsid w:val="00F12E4A"/>
    <w:rsid w:val="00F145CB"/>
    <w:rsid w:val="00F14EDB"/>
    <w:rsid w:val="00F14F3E"/>
    <w:rsid w:val="00F15D14"/>
    <w:rsid w:val="00F16693"/>
    <w:rsid w:val="00F16A91"/>
    <w:rsid w:val="00F16D81"/>
    <w:rsid w:val="00F17571"/>
    <w:rsid w:val="00F178BD"/>
    <w:rsid w:val="00F17BAA"/>
    <w:rsid w:val="00F2019F"/>
    <w:rsid w:val="00F202F4"/>
    <w:rsid w:val="00F20B7C"/>
    <w:rsid w:val="00F20C89"/>
    <w:rsid w:val="00F21326"/>
    <w:rsid w:val="00F21509"/>
    <w:rsid w:val="00F219D8"/>
    <w:rsid w:val="00F21A26"/>
    <w:rsid w:val="00F221C5"/>
    <w:rsid w:val="00F25945"/>
    <w:rsid w:val="00F259A5"/>
    <w:rsid w:val="00F25F4F"/>
    <w:rsid w:val="00F26196"/>
    <w:rsid w:val="00F26C7C"/>
    <w:rsid w:val="00F26DA1"/>
    <w:rsid w:val="00F27639"/>
    <w:rsid w:val="00F27A63"/>
    <w:rsid w:val="00F27CB3"/>
    <w:rsid w:val="00F30069"/>
    <w:rsid w:val="00F30427"/>
    <w:rsid w:val="00F3080E"/>
    <w:rsid w:val="00F30C35"/>
    <w:rsid w:val="00F32298"/>
    <w:rsid w:val="00F32305"/>
    <w:rsid w:val="00F328A0"/>
    <w:rsid w:val="00F32A60"/>
    <w:rsid w:val="00F32CF6"/>
    <w:rsid w:val="00F3308E"/>
    <w:rsid w:val="00F33138"/>
    <w:rsid w:val="00F33CB8"/>
    <w:rsid w:val="00F33D8A"/>
    <w:rsid w:val="00F34F5C"/>
    <w:rsid w:val="00F3500F"/>
    <w:rsid w:val="00F3672D"/>
    <w:rsid w:val="00F36825"/>
    <w:rsid w:val="00F37603"/>
    <w:rsid w:val="00F37D8E"/>
    <w:rsid w:val="00F40A0B"/>
    <w:rsid w:val="00F4120A"/>
    <w:rsid w:val="00F41698"/>
    <w:rsid w:val="00F4173A"/>
    <w:rsid w:val="00F41959"/>
    <w:rsid w:val="00F41AFF"/>
    <w:rsid w:val="00F4357B"/>
    <w:rsid w:val="00F43589"/>
    <w:rsid w:val="00F4366A"/>
    <w:rsid w:val="00F43989"/>
    <w:rsid w:val="00F43D09"/>
    <w:rsid w:val="00F44981"/>
    <w:rsid w:val="00F44AED"/>
    <w:rsid w:val="00F4510D"/>
    <w:rsid w:val="00F452D7"/>
    <w:rsid w:val="00F463E0"/>
    <w:rsid w:val="00F46949"/>
    <w:rsid w:val="00F46A9E"/>
    <w:rsid w:val="00F46E93"/>
    <w:rsid w:val="00F471F8"/>
    <w:rsid w:val="00F50181"/>
    <w:rsid w:val="00F506F7"/>
    <w:rsid w:val="00F508EA"/>
    <w:rsid w:val="00F509DF"/>
    <w:rsid w:val="00F50A5D"/>
    <w:rsid w:val="00F517FB"/>
    <w:rsid w:val="00F5226A"/>
    <w:rsid w:val="00F52DE1"/>
    <w:rsid w:val="00F53B80"/>
    <w:rsid w:val="00F545C3"/>
    <w:rsid w:val="00F54CB0"/>
    <w:rsid w:val="00F54ED3"/>
    <w:rsid w:val="00F5567C"/>
    <w:rsid w:val="00F561D1"/>
    <w:rsid w:val="00F56F25"/>
    <w:rsid w:val="00F611DC"/>
    <w:rsid w:val="00F61C8D"/>
    <w:rsid w:val="00F61D1C"/>
    <w:rsid w:val="00F63019"/>
    <w:rsid w:val="00F642D4"/>
    <w:rsid w:val="00F649F2"/>
    <w:rsid w:val="00F64BAC"/>
    <w:rsid w:val="00F64C36"/>
    <w:rsid w:val="00F64C72"/>
    <w:rsid w:val="00F65AC6"/>
    <w:rsid w:val="00F65D7A"/>
    <w:rsid w:val="00F67323"/>
    <w:rsid w:val="00F675A3"/>
    <w:rsid w:val="00F705F3"/>
    <w:rsid w:val="00F70A8A"/>
    <w:rsid w:val="00F70F24"/>
    <w:rsid w:val="00F713C8"/>
    <w:rsid w:val="00F71454"/>
    <w:rsid w:val="00F71848"/>
    <w:rsid w:val="00F71987"/>
    <w:rsid w:val="00F72F2B"/>
    <w:rsid w:val="00F73DB9"/>
    <w:rsid w:val="00F760F6"/>
    <w:rsid w:val="00F76909"/>
    <w:rsid w:val="00F76F8D"/>
    <w:rsid w:val="00F77125"/>
    <w:rsid w:val="00F77347"/>
    <w:rsid w:val="00F77DB6"/>
    <w:rsid w:val="00F80783"/>
    <w:rsid w:val="00F8119A"/>
    <w:rsid w:val="00F821BA"/>
    <w:rsid w:val="00F82A27"/>
    <w:rsid w:val="00F82D5C"/>
    <w:rsid w:val="00F83718"/>
    <w:rsid w:val="00F8388C"/>
    <w:rsid w:val="00F8397B"/>
    <w:rsid w:val="00F83B6A"/>
    <w:rsid w:val="00F8418E"/>
    <w:rsid w:val="00F84701"/>
    <w:rsid w:val="00F85AD5"/>
    <w:rsid w:val="00F85D1C"/>
    <w:rsid w:val="00F901DB"/>
    <w:rsid w:val="00F90388"/>
    <w:rsid w:val="00F91008"/>
    <w:rsid w:val="00F91619"/>
    <w:rsid w:val="00F9175F"/>
    <w:rsid w:val="00F91B20"/>
    <w:rsid w:val="00F92224"/>
    <w:rsid w:val="00F92792"/>
    <w:rsid w:val="00F92B3A"/>
    <w:rsid w:val="00F93A7A"/>
    <w:rsid w:val="00F967ED"/>
    <w:rsid w:val="00F9692C"/>
    <w:rsid w:val="00F9725F"/>
    <w:rsid w:val="00F97952"/>
    <w:rsid w:val="00F97AB9"/>
    <w:rsid w:val="00FA117D"/>
    <w:rsid w:val="00FA13F1"/>
    <w:rsid w:val="00FA1F30"/>
    <w:rsid w:val="00FA1F9E"/>
    <w:rsid w:val="00FA2703"/>
    <w:rsid w:val="00FA2DBF"/>
    <w:rsid w:val="00FA3149"/>
    <w:rsid w:val="00FA336A"/>
    <w:rsid w:val="00FA4083"/>
    <w:rsid w:val="00FA469A"/>
    <w:rsid w:val="00FA4A97"/>
    <w:rsid w:val="00FA56FA"/>
    <w:rsid w:val="00FA625D"/>
    <w:rsid w:val="00FA6C2F"/>
    <w:rsid w:val="00FB0C77"/>
    <w:rsid w:val="00FB11E3"/>
    <w:rsid w:val="00FB222A"/>
    <w:rsid w:val="00FB26F6"/>
    <w:rsid w:val="00FB3C3F"/>
    <w:rsid w:val="00FB3EB8"/>
    <w:rsid w:val="00FB4193"/>
    <w:rsid w:val="00FB47B7"/>
    <w:rsid w:val="00FB5C1F"/>
    <w:rsid w:val="00FC0AC4"/>
    <w:rsid w:val="00FC1DF2"/>
    <w:rsid w:val="00FC2A1E"/>
    <w:rsid w:val="00FC2B0E"/>
    <w:rsid w:val="00FC2E8F"/>
    <w:rsid w:val="00FC355D"/>
    <w:rsid w:val="00FC4343"/>
    <w:rsid w:val="00FC689E"/>
    <w:rsid w:val="00FC74A3"/>
    <w:rsid w:val="00FC75C7"/>
    <w:rsid w:val="00FC7725"/>
    <w:rsid w:val="00FC7812"/>
    <w:rsid w:val="00FC7F63"/>
    <w:rsid w:val="00FD0006"/>
    <w:rsid w:val="00FD1F59"/>
    <w:rsid w:val="00FD2AAB"/>
    <w:rsid w:val="00FD3082"/>
    <w:rsid w:val="00FD3347"/>
    <w:rsid w:val="00FD356D"/>
    <w:rsid w:val="00FD47A5"/>
    <w:rsid w:val="00FD57F6"/>
    <w:rsid w:val="00FD5AD9"/>
    <w:rsid w:val="00FD6229"/>
    <w:rsid w:val="00FD6660"/>
    <w:rsid w:val="00FD6D9D"/>
    <w:rsid w:val="00FD6F43"/>
    <w:rsid w:val="00FD7310"/>
    <w:rsid w:val="00FD7798"/>
    <w:rsid w:val="00FD7DE8"/>
    <w:rsid w:val="00FE0526"/>
    <w:rsid w:val="00FE1284"/>
    <w:rsid w:val="00FE13F5"/>
    <w:rsid w:val="00FE1E47"/>
    <w:rsid w:val="00FE2E96"/>
    <w:rsid w:val="00FE35D1"/>
    <w:rsid w:val="00FE3685"/>
    <w:rsid w:val="00FE3A0B"/>
    <w:rsid w:val="00FE3B50"/>
    <w:rsid w:val="00FE3C3C"/>
    <w:rsid w:val="00FE5FDB"/>
    <w:rsid w:val="00FE645F"/>
    <w:rsid w:val="00FE6820"/>
    <w:rsid w:val="00FE6F20"/>
    <w:rsid w:val="00FE77C6"/>
    <w:rsid w:val="00FF0337"/>
    <w:rsid w:val="00FF0B34"/>
    <w:rsid w:val="00FF1FA7"/>
    <w:rsid w:val="00FF2583"/>
    <w:rsid w:val="00FF3271"/>
    <w:rsid w:val="00FF399F"/>
    <w:rsid w:val="00FF55F5"/>
    <w:rsid w:val="00FF7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01710-420C-41D0-8EF6-0329C81D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AD"/>
    <w:pPr>
      <w:ind w:left="720"/>
      <w:contextualSpacing/>
    </w:pPr>
  </w:style>
  <w:style w:type="paragraph" w:styleId="Header">
    <w:name w:val="header"/>
    <w:basedOn w:val="Normal"/>
    <w:link w:val="HeaderChar"/>
    <w:uiPriority w:val="99"/>
    <w:unhideWhenUsed/>
    <w:rsid w:val="00F4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09"/>
  </w:style>
  <w:style w:type="paragraph" w:styleId="Footer">
    <w:name w:val="footer"/>
    <w:basedOn w:val="Normal"/>
    <w:link w:val="FooterChar"/>
    <w:uiPriority w:val="99"/>
    <w:unhideWhenUsed/>
    <w:rsid w:val="00F43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09"/>
  </w:style>
  <w:style w:type="paragraph" w:styleId="BodyText">
    <w:name w:val="Body Text"/>
    <w:basedOn w:val="Normal"/>
    <w:link w:val="BodyTextChar"/>
    <w:uiPriority w:val="1"/>
    <w:qFormat/>
    <w:rsid w:val="00A27105"/>
    <w:pPr>
      <w:widowControl w:val="0"/>
      <w:spacing w:after="0" w:line="240" w:lineRule="auto"/>
      <w:ind w:left="12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27105"/>
    <w:rPr>
      <w:rFonts w:ascii="Times New Roman" w:eastAsia="Times New Roman" w:hAnsi="Times New Roman"/>
      <w:sz w:val="24"/>
      <w:szCs w:val="24"/>
      <w:lang w:val="en-US"/>
    </w:rPr>
  </w:style>
  <w:style w:type="table" w:styleId="TableGrid">
    <w:name w:val="Table Grid"/>
    <w:basedOn w:val="TableNormal"/>
    <w:uiPriority w:val="39"/>
    <w:rsid w:val="007A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25D"/>
    <w:rPr>
      <w:rFonts w:ascii="Segoe UI" w:hAnsi="Segoe UI" w:cs="Segoe UI"/>
      <w:sz w:val="18"/>
      <w:szCs w:val="18"/>
    </w:rPr>
  </w:style>
  <w:style w:type="paragraph" w:styleId="Revision">
    <w:name w:val="Revision"/>
    <w:hidden/>
    <w:uiPriority w:val="99"/>
    <w:semiHidden/>
    <w:rsid w:val="00F9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3CD3-45A3-4CA0-A811-E86B04AF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Hancock</dc:creator>
  <cp:keywords/>
  <dc:description/>
  <cp:lastModifiedBy>Austin, Anna</cp:lastModifiedBy>
  <cp:revision>2</cp:revision>
  <dcterms:created xsi:type="dcterms:W3CDTF">2017-04-24T15:34:00Z</dcterms:created>
  <dcterms:modified xsi:type="dcterms:W3CDTF">2017-04-24T15:34:00Z</dcterms:modified>
</cp:coreProperties>
</file>